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C6" w:rsidRPr="004B28C6" w:rsidRDefault="004B28C6" w:rsidP="004B28C6">
      <w:pPr>
        <w:pStyle w:val="Web"/>
        <w:shd w:val="clear" w:color="auto" w:fill="FFFFFF"/>
        <w:spacing w:before="0" w:beforeAutospacing="0" w:after="306" w:afterAutospacing="0"/>
        <w:jc w:val="center"/>
        <w:rPr>
          <w:rFonts w:ascii="Arial" w:hAnsi="Arial" w:cs="Arial"/>
          <w:b/>
          <w:color w:val="000000"/>
          <w:sz w:val="20"/>
          <w:szCs w:val="20"/>
        </w:rPr>
      </w:pPr>
      <w:r w:rsidRPr="004B28C6">
        <w:rPr>
          <w:rFonts w:ascii="Arial" w:hAnsi="Arial" w:cs="Arial"/>
          <w:b/>
          <w:color w:val="000000"/>
          <w:sz w:val="20"/>
          <w:szCs w:val="20"/>
        </w:rPr>
        <w:t>10 ΕΡΩΤΗΣΕΙΣ ΚΑΙ 10 ΑΠΑΝΤΗΣΕΙΣ ΓΙΑ ΤΟ CERN</w:t>
      </w:r>
    </w:p>
    <w:p w:rsidR="004B28C6" w:rsidRPr="004B28C6" w:rsidRDefault="004B28C6" w:rsidP="004B28C6">
      <w:pPr>
        <w:pStyle w:val="Web"/>
        <w:shd w:val="clear" w:color="auto" w:fill="FFFFFF"/>
        <w:spacing w:before="0" w:beforeAutospacing="0" w:after="306" w:afterAutospacing="0"/>
        <w:jc w:val="both"/>
        <w:rPr>
          <w:rFonts w:ascii="Arial" w:hAnsi="Arial" w:cs="Arial"/>
          <w:b/>
          <w:color w:val="000000"/>
          <w:sz w:val="20"/>
          <w:szCs w:val="20"/>
          <w:lang w:val="en-US"/>
        </w:rPr>
      </w:pPr>
      <w:r w:rsidRPr="004B28C6">
        <w:rPr>
          <w:rFonts w:ascii="Arial" w:hAnsi="Arial" w:cs="Arial"/>
          <w:b/>
          <w:color w:val="000000"/>
          <w:sz w:val="20"/>
          <w:szCs w:val="20"/>
        </w:rPr>
        <w:t xml:space="preserve">1. Τι είναι το CERN </w:t>
      </w:r>
    </w:p>
    <w:p w:rsidR="004B28C6" w:rsidRDefault="004B28C6" w:rsidP="004B28C6">
      <w:pPr>
        <w:pStyle w:val="Web"/>
        <w:numPr>
          <w:ilvl w:val="0"/>
          <w:numId w:val="1"/>
        </w:numPr>
        <w:shd w:val="clear" w:color="auto" w:fill="FFFFFF"/>
        <w:spacing w:before="0" w:beforeAutospacing="0" w:after="306" w:afterAutospacing="0"/>
        <w:jc w:val="both"/>
        <w:rPr>
          <w:rFonts w:ascii="Arial" w:hAnsi="Arial" w:cs="Arial"/>
          <w:color w:val="000000"/>
          <w:sz w:val="20"/>
          <w:szCs w:val="20"/>
          <w:lang w:val="en-US"/>
        </w:rPr>
      </w:pPr>
      <w:proofErr w:type="spellStart"/>
      <w:r>
        <w:rPr>
          <w:rFonts w:ascii="Arial" w:hAnsi="Arial" w:cs="Arial"/>
          <w:color w:val="000000"/>
          <w:sz w:val="20"/>
          <w:szCs w:val="20"/>
        </w:rPr>
        <w:t>To</w:t>
      </w:r>
      <w:proofErr w:type="spellEnd"/>
      <w:r>
        <w:rPr>
          <w:rFonts w:ascii="Arial" w:hAnsi="Arial" w:cs="Arial"/>
          <w:color w:val="000000"/>
          <w:sz w:val="20"/>
          <w:szCs w:val="20"/>
        </w:rPr>
        <w:t xml:space="preserve"> CERN είναι Ευρωπαϊκό Ερευνητικό κέντρο που ασχολείται με τη μελέτη της φυσικής των στοιχειωδών σωματιδίων. </w:t>
      </w:r>
    </w:p>
    <w:p w:rsidR="004B28C6" w:rsidRDefault="004B28C6" w:rsidP="004B28C6">
      <w:pPr>
        <w:pStyle w:val="Web"/>
        <w:numPr>
          <w:ilvl w:val="0"/>
          <w:numId w:val="1"/>
        </w:numPr>
        <w:shd w:val="clear" w:color="auto" w:fill="FFFFFF"/>
        <w:spacing w:before="0" w:beforeAutospacing="0" w:after="306" w:afterAutospacing="0"/>
        <w:jc w:val="both"/>
        <w:rPr>
          <w:rFonts w:ascii="Arial" w:hAnsi="Arial" w:cs="Arial"/>
          <w:color w:val="000000"/>
          <w:sz w:val="20"/>
          <w:szCs w:val="20"/>
          <w:lang w:val="en-US"/>
        </w:rPr>
      </w:pPr>
      <w:r>
        <w:rPr>
          <w:rFonts w:ascii="Arial" w:hAnsi="Arial" w:cs="Arial"/>
          <w:color w:val="000000"/>
          <w:sz w:val="20"/>
          <w:szCs w:val="20"/>
        </w:rPr>
        <w:t xml:space="preserve">Ιδρύθηκε λίγο μετά το δεύτερο παγκόσμιο πόλεμο από ανθρώπους που είχαν αντιληφθεί ότι η Ευρώπη έχει μέλλον μόνο αν υπάρξει συνεργασία των λαών της και σήμερα αποτελεί πρότυπο διακρατικής συνεργασίας. </w:t>
      </w:r>
    </w:p>
    <w:p w:rsidR="004B28C6" w:rsidRDefault="004B28C6" w:rsidP="004B28C6">
      <w:pPr>
        <w:pStyle w:val="Web"/>
        <w:numPr>
          <w:ilvl w:val="0"/>
          <w:numId w:val="1"/>
        </w:numPr>
        <w:shd w:val="clear" w:color="auto" w:fill="FFFFFF"/>
        <w:spacing w:before="0" w:beforeAutospacing="0" w:after="306" w:afterAutospacing="0"/>
        <w:jc w:val="both"/>
        <w:rPr>
          <w:rFonts w:ascii="Arial" w:hAnsi="Arial" w:cs="Arial"/>
          <w:color w:val="000000"/>
          <w:sz w:val="20"/>
          <w:szCs w:val="20"/>
          <w:lang w:val="en-US"/>
        </w:rPr>
      </w:pPr>
      <w:r>
        <w:rPr>
          <w:rFonts w:ascii="Arial" w:hAnsi="Arial" w:cs="Arial"/>
          <w:color w:val="000000"/>
          <w:sz w:val="20"/>
          <w:szCs w:val="20"/>
        </w:rPr>
        <w:t xml:space="preserve">Η έδρα του είναι στην Ελβετία, λίγο έξω από τη Γενεύη στα </w:t>
      </w:r>
      <w:proofErr w:type="spellStart"/>
      <w:r>
        <w:rPr>
          <w:rFonts w:ascii="Arial" w:hAnsi="Arial" w:cs="Arial"/>
          <w:color w:val="000000"/>
          <w:sz w:val="20"/>
          <w:szCs w:val="20"/>
        </w:rPr>
        <w:t>Γαλλοελβετικά</w:t>
      </w:r>
      <w:proofErr w:type="spellEnd"/>
      <w:r>
        <w:rPr>
          <w:rFonts w:ascii="Arial" w:hAnsi="Arial" w:cs="Arial"/>
          <w:color w:val="000000"/>
          <w:sz w:val="20"/>
          <w:szCs w:val="20"/>
        </w:rPr>
        <w:t xml:space="preserve"> σύνορα. </w:t>
      </w:r>
    </w:p>
    <w:p w:rsidR="004B28C6" w:rsidRPr="004B28C6" w:rsidRDefault="004B28C6" w:rsidP="004B28C6">
      <w:pPr>
        <w:pStyle w:val="Web"/>
        <w:numPr>
          <w:ilvl w:val="0"/>
          <w:numId w:val="1"/>
        </w:numPr>
        <w:shd w:val="clear" w:color="auto" w:fill="FFFFFF"/>
        <w:spacing w:before="0" w:beforeAutospacing="0" w:after="306" w:afterAutospacing="0"/>
        <w:jc w:val="both"/>
        <w:rPr>
          <w:rFonts w:ascii="Arial" w:hAnsi="Arial" w:cs="Arial"/>
          <w:b/>
          <w:color w:val="000000"/>
          <w:sz w:val="20"/>
          <w:szCs w:val="20"/>
          <w:lang w:val="en-US"/>
        </w:rPr>
      </w:pPr>
      <w:r w:rsidRPr="004B28C6">
        <w:rPr>
          <w:rFonts w:ascii="Arial" w:hAnsi="Arial" w:cs="Arial"/>
          <w:color w:val="000000"/>
          <w:sz w:val="20"/>
          <w:szCs w:val="20"/>
        </w:rPr>
        <w:t xml:space="preserve">Σήμερα στο CERN απασχολούνται ερευνητές και φοιτητές: φυσικοί, μηχανολόγοι μηχανικοί και μηχανικοί ηλεκτρονικών υπολογιστών από πολλές χώρες του κόσμου. Αποτελεί ένα χωριό με κατοίκους από όλο τον κόσμο. Μεταξύ αυτών είναι και αρκετοί Έλληνες μια και η Ελλάδα είναι από τα ιδρυτικά μέλη. </w:t>
      </w:r>
    </w:p>
    <w:p w:rsidR="004B28C6" w:rsidRPr="004B28C6" w:rsidRDefault="004B28C6" w:rsidP="004B28C6">
      <w:pPr>
        <w:pStyle w:val="Web"/>
        <w:shd w:val="clear" w:color="auto" w:fill="FFFFFF"/>
        <w:spacing w:before="0" w:beforeAutospacing="0" w:after="306" w:afterAutospacing="0"/>
        <w:jc w:val="both"/>
        <w:rPr>
          <w:rFonts w:ascii="Arial" w:hAnsi="Arial" w:cs="Arial"/>
          <w:b/>
          <w:color w:val="000000"/>
          <w:sz w:val="20"/>
          <w:szCs w:val="20"/>
        </w:rPr>
      </w:pPr>
      <w:r w:rsidRPr="004B28C6">
        <w:rPr>
          <w:rFonts w:ascii="Arial" w:hAnsi="Arial" w:cs="Arial"/>
          <w:b/>
          <w:color w:val="000000"/>
          <w:sz w:val="20"/>
          <w:szCs w:val="20"/>
        </w:rPr>
        <w:t xml:space="preserve">2. Τι είναι τα στοιχειώδη σωματίδια; </w:t>
      </w:r>
    </w:p>
    <w:p w:rsidR="004B28C6" w:rsidRDefault="004B28C6" w:rsidP="004B28C6">
      <w:pPr>
        <w:pStyle w:val="Web"/>
        <w:numPr>
          <w:ilvl w:val="0"/>
          <w:numId w:val="2"/>
        </w:numPr>
        <w:shd w:val="clear" w:color="auto" w:fill="FFFFFF"/>
        <w:spacing w:before="0" w:beforeAutospacing="0" w:after="306" w:afterAutospacing="0"/>
        <w:jc w:val="both"/>
        <w:rPr>
          <w:rFonts w:ascii="Arial" w:hAnsi="Arial" w:cs="Arial"/>
          <w:color w:val="000000"/>
          <w:sz w:val="20"/>
          <w:szCs w:val="20"/>
          <w:lang w:val="en-US"/>
        </w:rPr>
      </w:pPr>
      <w:r>
        <w:rPr>
          <w:rFonts w:ascii="Arial" w:hAnsi="Arial" w:cs="Arial"/>
          <w:color w:val="000000"/>
          <w:sz w:val="20"/>
          <w:szCs w:val="20"/>
        </w:rPr>
        <w:t xml:space="preserve">Τα στοιχειώδη σωματίδια είναι τα πιο μικρά σωματίδια από τα οποία είναι φτιαγμένη η ύλη του Σύμπαντος. Όπως ξέρουμε από τη Χημεία όλη η ύλη είναι φτιαγμένη από άτομα τα οποία με τη σειρά τους αποτελούνται από πρωτόνια νετρόνια και ηλεκτρόνια. </w:t>
      </w:r>
    </w:p>
    <w:p w:rsidR="004B28C6" w:rsidRPr="004B28C6" w:rsidRDefault="004B28C6" w:rsidP="004B28C6">
      <w:pPr>
        <w:pStyle w:val="Web"/>
        <w:numPr>
          <w:ilvl w:val="0"/>
          <w:numId w:val="2"/>
        </w:numPr>
        <w:shd w:val="clear" w:color="auto" w:fill="FFFFFF"/>
        <w:spacing w:before="0" w:beforeAutospacing="0" w:after="306" w:afterAutospacing="0"/>
        <w:jc w:val="both"/>
        <w:rPr>
          <w:rFonts w:ascii="Arial" w:hAnsi="Arial" w:cs="Arial"/>
          <w:color w:val="000000"/>
          <w:sz w:val="20"/>
          <w:szCs w:val="20"/>
        </w:rPr>
      </w:pPr>
      <w:r>
        <w:rPr>
          <w:rFonts w:ascii="Arial" w:hAnsi="Arial" w:cs="Arial"/>
          <w:color w:val="000000"/>
          <w:sz w:val="20"/>
          <w:szCs w:val="20"/>
        </w:rPr>
        <w:t xml:space="preserve">Σήμερα οι επιστήμονες γνωρίζουν ότι από τα τρία αυτά σωματίδια μόνο το ηλεκτρόνιο είναι στοιχειώδες (δεν διαιρείται σε άλλα σωματίδια) ενώ </w:t>
      </w:r>
      <w:r w:rsidRPr="004B28C6">
        <w:rPr>
          <w:rFonts w:ascii="Arial" w:hAnsi="Arial" w:cs="Arial"/>
          <w:b/>
          <w:color w:val="000000"/>
          <w:sz w:val="20"/>
          <w:szCs w:val="20"/>
        </w:rPr>
        <w:t xml:space="preserve">το πρωτόνιο και το νετρόνιο είναι σύνθετα και τα σωματίδια από τα οποία αποτελούνται ονομάζονται </w:t>
      </w:r>
      <w:proofErr w:type="spellStart"/>
      <w:r w:rsidRPr="004B28C6">
        <w:rPr>
          <w:rFonts w:ascii="Arial" w:hAnsi="Arial" w:cs="Arial"/>
          <w:b/>
          <w:color w:val="000000"/>
          <w:sz w:val="20"/>
          <w:szCs w:val="20"/>
        </w:rPr>
        <w:t>quarks</w:t>
      </w:r>
      <w:proofErr w:type="spellEnd"/>
      <w:r w:rsidRPr="004B28C6">
        <w:rPr>
          <w:rFonts w:ascii="Arial" w:hAnsi="Arial" w:cs="Arial"/>
          <w:b/>
          <w:color w:val="000000"/>
          <w:sz w:val="20"/>
          <w:szCs w:val="20"/>
        </w:rPr>
        <w:t>.</w:t>
      </w:r>
      <w:r>
        <w:rPr>
          <w:rFonts w:ascii="Arial" w:hAnsi="Arial" w:cs="Arial"/>
          <w:color w:val="000000"/>
          <w:sz w:val="20"/>
          <w:szCs w:val="20"/>
        </w:rPr>
        <w:t xml:space="preserve"> </w:t>
      </w:r>
    </w:p>
    <w:p w:rsidR="004B28C6" w:rsidRPr="004B28C6" w:rsidRDefault="004B28C6" w:rsidP="004B28C6">
      <w:pPr>
        <w:pStyle w:val="Web"/>
        <w:shd w:val="clear" w:color="auto" w:fill="FFFFFF"/>
        <w:spacing w:before="0" w:beforeAutospacing="0" w:after="306" w:afterAutospacing="0"/>
        <w:jc w:val="both"/>
        <w:rPr>
          <w:rFonts w:ascii="Arial" w:hAnsi="Arial" w:cs="Arial"/>
          <w:b/>
          <w:color w:val="000000"/>
          <w:sz w:val="20"/>
          <w:szCs w:val="20"/>
        </w:rPr>
      </w:pPr>
      <w:r w:rsidRPr="004B28C6">
        <w:rPr>
          <w:rFonts w:ascii="Arial" w:hAnsi="Arial" w:cs="Arial"/>
          <w:b/>
          <w:color w:val="000000"/>
          <w:sz w:val="20"/>
          <w:szCs w:val="20"/>
        </w:rPr>
        <w:t>3. Με ποιο τρόπο τα μελετούν;</w:t>
      </w:r>
    </w:p>
    <w:p w:rsidR="004B28C6" w:rsidRDefault="004B28C6" w:rsidP="004B28C6">
      <w:pPr>
        <w:pStyle w:val="Web"/>
        <w:numPr>
          <w:ilvl w:val="0"/>
          <w:numId w:val="3"/>
        </w:numPr>
        <w:shd w:val="clear" w:color="auto" w:fill="FFFFFF"/>
        <w:spacing w:before="0" w:beforeAutospacing="0" w:after="306" w:afterAutospacing="0"/>
        <w:jc w:val="both"/>
        <w:rPr>
          <w:rFonts w:ascii="Arial" w:hAnsi="Arial" w:cs="Arial"/>
          <w:color w:val="000000"/>
          <w:sz w:val="20"/>
          <w:szCs w:val="20"/>
          <w:lang w:val="en-US"/>
        </w:rPr>
      </w:pPr>
      <w:r>
        <w:rPr>
          <w:rFonts w:ascii="Arial" w:hAnsi="Arial" w:cs="Arial"/>
          <w:color w:val="000000"/>
          <w:sz w:val="20"/>
          <w:szCs w:val="20"/>
        </w:rPr>
        <w:t xml:space="preserve">H βασική ιδέα είναι απλή: αν έχεις ένα κουτί που θέλεις να δεις τι περιέχει και δεν μπορείς να το ανοίξεις πρέπει να το σπάσεις. </w:t>
      </w:r>
    </w:p>
    <w:p w:rsidR="004B28C6" w:rsidRDefault="004B28C6" w:rsidP="004B28C6">
      <w:pPr>
        <w:pStyle w:val="Web"/>
        <w:numPr>
          <w:ilvl w:val="0"/>
          <w:numId w:val="3"/>
        </w:numPr>
        <w:shd w:val="clear" w:color="auto" w:fill="FFFFFF"/>
        <w:spacing w:before="0" w:beforeAutospacing="0" w:after="306" w:afterAutospacing="0"/>
        <w:jc w:val="both"/>
        <w:rPr>
          <w:rFonts w:ascii="Arial" w:hAnsi="Arial" w:cs="Arial"/>
          <w:color w:val="000000"/>
          <w:sz w:val="20"/>
          <w:szCs w:val="20"/>
          <w:lang w:val="en-US"/>
        </w:rPr>
      </w:pPr>
      <w:r>
        <w:rPr>
          <w:rFonts w:ascii="Arial" w:hAnsi="Arial" w:cs="Arial"/>
          <w:color w:val="000000"/>
          <w:sz w:val="20"/>
          <w:szCs w:val="20"/>
        </w:rPr>
        <w:t xml:space="preserve">Στο CERN εκτοξεύουν δύο δέσμες σωματιδίων τη μια εναντίον της άλλης και η σύγκρουση είναι τόσο σφοδρή που βγάζουν συμπεράσματα για τη φύση των σωματιδίων. </w:t>
      </w:r>
    </w:p>
    <w:p w:rsidR="004B28C6" w:rsidRPr="004B28C6" w:rsidRDefault="004B28C6" w:rsidP="004B28C6">
      <w:pPr>
        <w:pStyle w:val="Web"/>
        <w:numPr>
          <w:ilvl w:val="0"/>
          <w:numId w:val="3"/>
        </w:numPr>
        <w:shd w:val="clear" w:color="auto" w:fill="FFFFFF"/>
        <w:spacing w:before="0" w:beforeAutospacing="0" w:after="306" w:afterAutospacing="0"/>
        <w:jc w:val="both"/>
        <w:rPr>
          <w:rFonts w:ascii="Arial" w:hAnsi="Arial" w:cs="Arial"/>
          <w:b/>
          <w:color w:val="000000"/>
          <w:sz w:val="20"/>
          <w:szCs w:val="20"/>
        </w:rPr>
      </w:pPr>
      <w:r w:rsidRPr="004B28C6">
        <w:rPr>
          <w:rFonts w:ascii="Arial" w:hAnsi="Arial" w:cs="Arial"/>
          <w:b/>
          <w:color w:val="000000"/>
          <w:sz w:val="20"/>
          <w:szCs w:val="20"/>
        </w:rPr>
        <w:t xml:space="preserve">Στο CERN σήμερα, στο μεγαλύτερο πείραμα από αυτά που είναι σε εξέλιξη συγκρούονται δύο δέσμες πρωτονίων. </w:t>
      </w:r>
    </w:p>
    <w:p w:rsidR="004B28C6" w:rsidRPr="004B28C6" w:rsidRDefault="004B28C6" w:rsidP="004B28C6">
      <w:pPr>
        <w:pStyle w:val="Web"/>
        <w:shd w:val="clear" w:color="auto" w:fill="FFFFFF"/>
        <w:spacing w:before="0" w:beforeAutospacing="0" w:after="306" w:afterAutospacing="0"/>
        <w:jc w:val="both"/>
        <w:rPr>
          <w:rFonts w:ascii="Arial" w:hAnsi="Arial" w:cs="Arial"/>
          <w:b/>
          <w:color w:val="000000"/>
          <w:sz w:val="20"/>
          <w:szCs w:val="20"/>
          <w:lang w:val="en-US"/>
        </w:rPr>
      </w:pPr>
      <w:r w:rsidRPr="004B28C6">
        <w:rPr>
          <w:rFonts w:ascii="Arial" w:hAnsi="Arial" w:cs="Arial"/>
          <w:b/>
          <w:color w:val="000000"/>
          <w:sz w:val="20"/>
          <w:szCs w:val="20"/>
        </w:rPr>
        <w:t>4. Δηλαδή τα πρωτόνια σπάνε όπως και ένα ποτήρι;</w:t>
      </w:r>
    </w:p>
    <w:p w:rsidR="004B28C6" w:rsidRDefault="004B28C6" w:rsidP="004B28C6">
      <w:pPr>
        <w:pStyle w:val="Web"/>
        <w:numPr>
          <w:ilvl w:val="0"/>
          <w:numId w:val="4"/>
        </w:numPr>
        <w:shd w:val="clear" w:color="auto" w:fill="FFFFFF"/>
        <w:spacing w:before="0" w:beforeAutospacing="0" w:after="306" w:afterAutospacing="0"/>
        <w:jc w:val="both"/>
        <w:rPr>
          <w:rFonts w:ascii="Arial" w:hAnsi="Arial" w:cs="Arial"/>
          <w:color w:val="000000"/>
          <w:sz w:val="20"/>
          <w:szCs w:val="20"/>
          <w:lang w:val="en-US"/>
        </w:rPr>
      </w:pPr>
      <w:r>
        <w:rPr>
          <w:rFonts w:ascii="Arial" w:hAnsi="Arial" w:cs="Arial"/>
          <w:color w:val="000000"/>
          <w:sz w:val="20"/>
          <w:szCs w:val="20"/>
        </w:rPr>
        <w:t xml:space="preserve">Η απάντηση είναι όχι. Η σύγκρουση των σωματιδίων είναι διαφορετική από τις συγκρούσεις των μακροσκοπικών σωμάτων της καθημερινής ζωής. </w:t>
      </w:r>
    </w:p>
    <w:p w:rsidR="004B28C6" w:rsidRDefault="004B28C6" w:rsidP="004B28C6">
      <w:pPr>
        <w:pStyle w:val="Web"/>
        <w:numPr>
          <w:ilvl w:val="0"/>
          <w:numId w:val="4"/>
        </w:numPr>
        <w:shd w:val="clear" w:color="auto" w:fill="FFFFFF"/>
        <w:spacing w:before="0" w:beforeAutospacing="0" w:after="306" w:afterAutospacing="0"/>
        <w:jc w:val="both"/>
        <w:rPr>
          <w:rFonts w:ascii="Arial" w:hAnsi="Arial" w:cs="Arial"/>
          <w:color w:val="000000"/>
          <w:sz w:val="20"/>
          <w:szCs w:val="20"/>
          <w:lang w:val="en-US"/>
        </w:rPr>
      </w:pPr>
      <w:r>
        <w:rPr>
          <w:rFonts w:ascii="Arial" w:hAnsi="Arial" w:cs="Arial"/>
          <w:color w:val="000000"/>
          <w:sz w:val="20"/>
          <w:szCs w:val="20"/>
        </w:rPr>
        <w:t xml:space="preserve">Τα σωματίδια όταν συγκρουστούν έχοντας </w:t>
      </w:r>
      <w:r w:rsidRPr="004B28C6">
        <w:rPr>
          <w:rFonts w:ascii="Arial" w:hAnsi="Arial" w:cs="Arial"/>
          <w:b/>
          <w:color w:val="000000"/>
          <w:sz w:val="20"/>
          <w:szCs w:val="20"/>
        </w:rPr>
        <w:t>πολλή μεγάλη ενέργεια</w:t>
      </w:r>
      <w:r>
        <w:rPr>
          <w:rFonts w:ascii="Arial" w:hAnsi="Arial" w:cs="Arial"/>
          <w:color w:val="000000"/>
          <w:sz w:val="20"/>
          <w:szCs w:val="20"/>
        </w:rPr>
        <w:t xml:space="preserve"> αλληλεπιδρούν και από την αλληλεπίδραση </w:t>
      </w:r>
      <w:r w:rsidRPr="004B28C6">
        <w:rPr>
          <w:rFonts w:ascii="Arial" w:hAnsi="Arial" w:cs="Arial"/>
          <w:b/>
          <w:color w:val="000000"/>
          <w:sz w:val="20"/>
          <w:szCs w:val="20"/>
        </w:rPr>
        <w:t>παράγονται νέα σωματίδια</w:t>
      </w:r>
      <w:r>
        <w:rPr>
          <w:rFonts w:ascii="Arial" w:hAnsi="Arial" w:cs="Arial"/>
          <w:color w:val="000000"/>
          <w:sz w:val="20"/>
          <w:szCs w:val="20"/>
        </w:rPr>
        <w:t xml:space="preserve">. Η δυνατότητα αυτή προβλέπεται από τη σχέση της ισοδυναμίας μάζας και ενέργειας του </w:t>
      </w:r>
      <w:proofErr w:type="spellStart"/>
      <w:r>
        <w:rPr>
          <w:rFonts w:ascii="Arial" w:hAnsi="Arial" w:cs="Arial"/>
          <w:color w:val="000000"/>
          <w:sz w:val="20"/>
          <w:szCs w:val="20"/>
        </w:rPr>
        <w:t>Einstein</w:t>
      </w:r>
      <w:proofErr w:type="spellEnd"/>
      <w:r>
        <w:rPr>
          <w:rFonts w:ascii="Arial" w:hAnsi="Arial" w:cs="Arial"/>
          <w:color w:val="000000"/>
          <w:sz w:val="20"/>
          <w:szCs w:val="20"/>
        </w:rPr>
        <w:t xml:space="preserve">. Η μάζα των σωματιδίων δηλαδή που παράγονται είναι σχεδόν συμπυκνωμένη κίνηση ή ενέργεια κίνησης αν θέλετε. </w:t>
      </w:r>
    </w:p>
    <w:p w:rsidR="004B28C6" w:rsidRPr="004B28C6" w:rsidRDefault="004B28C6" w:rsidP="004B28C6">
      <w:pPr>
        <w:pStyle w:val="Web"/>
        <w:numPr>
          <w:ilvl w:val="0"/>
          <w:numId w:val="4"/>
        </w:numPr>
        <w:shd w:val="clear" w:color="auto" w:fill="FFFFFF"/>
        <w:spacing w:before="0" w:beforeAutospacing="0" w:after="306" w:afterAutospacing="0"/>
        <w:jc w:val="both"/>
        <w:rPr>
          <w:rFonts w:ascii="Arial" w:hAnsi="Arial" w:cs="Arial"/>
          <w:color w:val="000000"/>
          <w:sz w:val="20"/>
          <w:szCs w:val="20"/>
        </w:rPr>
      </w:pPr>
      <w:r w:rsidRPr="004B28C6">
        <w:rPr>
          <w:rFonts w:ascii="Arial" w:hAnsi="Arial" w:cs="Arial"/>
          <w:b/>
          <w:color w:val="000000"/>
          <w:sz w:val="20"/>
          <w:szCs w:val="20"/>
        </w:rPr>
        <w:lastRenderedPageBreak/>
        <w:t>Οι επιστήμονες καταγράφουν τα παραγόμενα σωματίδια σε ανιχνευτές που είναι ειδικά φτιαγμένοι γι αυτό το σκοπό</w:t>
      </w:r>
      <w:r>
        <w:rPr>
          <w:rFonts w:ascii="Arial" w:hAnsi="Arial" w:cs="Arial"/>
          <w:color w:val="000000"/>
          <w:sz w:val="20"/>
          <w:szCs w:val="20"/>
        </w:rPr>
        <w:t xml:space="preserve"> και μπορούν να υπολογίζουν την ενέργεια, την ορμή τους και το φορτίο τους. </w:t>
      </w:r>
    </w:p>
    <w:p w:rsidR="004B28C6" w:rsidRPr="004B28C6" w:rsidRDefault="004B28C6" w:rsidP="004B28C6">
      <w:pPr>
        <w:pStyle w:val="Web"/>
        <w:shd w:val="clear" w:color="auto" w:fill="FFFFFF"/>
        <w:spacing w:before="0" w:beforeAutospacing="0" w:after="306" w:afterAutospacing="0"/>
        <w:jc w:val="both"/>
        <w:rPr>
          <w:rFonts w:ascii="Arial" w:hAnsi="Arial" w:cs="Arial"/>
          <w:b/>
          <w:color w:val="000000"/>
          <w:sz w:val="20"/>
          <w:szCs w:val="20"/>
          <w:lang w:val="en-US"/>
        </w:rPr>
      </w:pPr>
      <w:r w:rsidRPr="004B28C6">
        <w:rPr>
          <w:rFonts w:ascii="Arial" w:hAnsi="Arial" w:cs="Arial"/>
          <w:b/>
          <w:color w:val="000000"/>
          <w:sz w:val="20"/>
          <w:szCs w:val="20"/>
        </w:rPr>
        <w:t xml:space="preserve">5. Πως αποκτούν τα πρωτόνια την ενέργεια που χρειάζονται ; </w:t>
      </w:r>
    </w:p>
    <w:p w:rsidR="004B28C6" w:rsidRDefault="004B28C6" w:rsidP="004B28C6">
      <w:pPr>
        <w:pStyle w:val="Web"/>
        <w:numPr>
          <w:ilvl w:val="0"/>
          <w:numId w:val="5"/>
        </w:numPr>
        <w:shd w:val="clear" w:color="auto" w:fill="FFFFFF"/>
        <w:spacing w:before="0" w:beforeAutospacing="0" w:after="306" w:afterAutospacing="0"/>
        <w:jc w:val="both"/>
        <w:rPr>
          <w:rFonts w:ascii="Arial" w:hAnsi="Arial" w:cs="Arial"/>
          <w:color w:val="000000"/>
          <w:sz w:val="20"/>
          <w:szCs w:val="20"/>
          <w:lang w:val="en-US"/>
        </w:rPr>
      </w:pPr>
      <w:r>
        <w:rPr>
          <w:rFonts w:ascii="Arial" w:hAnsi="Arial" w:cs="Arial"/>
          <w:color w:val="000000"/>
          <w:sz w:val="20"/>
          <w:szCs w:val="20"/>
        </w:rPr>
        <w:t>Τα πρωτόνια επιταχύνονται μέχρι η ταχύτητα που θα αποκτήσουν να φτάσει στο 99,999999% της ταχύτητας του φωτός. Για να μπορέσουν να αποκτήσουν αυτή την ταχύτητα έχει κατασκευαστεί μια κολοσσιαία διάταξη που ονομάζεται</w:t>
      </w:r>
      <w:r w:rsidRPr="004B28C6">
        <w:rPr>
          <w:rFonts w:ascii="Arial" w:hAnsi="Arial" w:cs="Arial"/>
          <w:b/>
          <w:color w:val="000000"/>
          <w:sz w:val="20"/>
          <w:szCs w:val="20"/>
        </w:rPr>
        <w:t xml:space="preserve"> LHC</w:t>
      </w:r>
      <w:r>
        <w:rPr>
          <w:rFonts w:ascii="Arial" w:hAnsi="Arial" w:cs="Arial"/>
          <w:color w:val="000000"/>
          <w:sz w:val="20"/>
          <w:szCs w:val="20"/>
        </w:rPr>
        <w:t xml:space="preserve"> από τα αρχικά των αγγλικών λέξεων </w:t>
      </w:r>
      <w:proofErr w:type="spellStart"/>
      <w:r>
        <w:rPr>
          <w:rFonts w:ascii="Arial" w:hAnsi="Arial" w:cs="Arial"/>
          <w:color w:val="000000"/>
          <w:sz w:val="20"/>
          <w:szCs w:val="20"/>
        </w:rPr>
        <w:t>Large</w:t>
      </w:r>
      <w:proofErr w:type="spellEnd"/>
      <w:r>
        <w:rPr>
          <w:rFonts w:ascii="Arial" w:hAnsi="Arial" w:cs="Arial"/>
          <w:color w:val="000000"/>
          <w:sz w:val="20"/>
          <w:szCs w:val="20"/>
        </w:rPr>
        <w:t xml:space="preserve"> </w:t>
      </w:r>
      <w:proofErr w:type="spellStart"/>
      <w:r>
        <w:rPr>
          <w:rFonts w:ascii="Arial" w:hAnsi="Arial" w:cs="Arial"/>
          <w:color w:val="000000"/>
          <w:sz w:val="20"/>
          <w:szCs w:val="20"/>
        </w:rPr>
        <w:t>Hadron</w:t>
      </w:r>
      <w:proofErr w:type="spellEnd"/>
      <w:r>
        <w:rPr>
          <w:rFonts w:ascii="Arial" w:hAnsi="Arial" w:cs="Arial"/>
          <w:color w:val="000000"/>
          <w:sz w:val="20"/>
          <w:szCs w:val="20"/>
        </w:rPr>
        <w:t xml:space="preserve"> </w:t>
      </w:r>
      <w:proofErr w:type="spellStart"/>
      <w:r>
        <w:rPr>
          <w:rFonts w:ascii="Arial" w:hAnsi="Arial" w:cs="Arial"/>
          <w:color w:val="000000"/>
          <w:sz w:val="20"/>
          <w:szCs w:val="20"/>
        </w:rPr>
        <w:t>Collider</w:t>
      </w:r>
      <w:proofErr w:type="spellEnd"/>
      <w:r>
        <w:rPr>
          <w:rFonts w:ascii="Arial" w:hAnsi="Arial" w:cs="Arial"/>
          <w:color w:val="000000"/>
          <w:sz w:val="20"/>
          <w:szCs w:val="20"/>
        </w:rPr>
        <w:t xml:space="preserve"> δηλαδή </w:t>
      </w:r>
      <w:r w:rsidRPr="004B28C6">
        <w:rPr>
          <w:rFonts w:ascii="Arial" w:hAnsi="Arial" w:cs="Arial"/>
          <w:b/>
          <w:color w:val="000000"/>
          <w:sz w:val="20"/>
          <w:szCs w:val="20"/>
        </w:rPr>
        <w:t xml:space="preserve">μεγάλος </w:t>
      </w:r>
      <w:proofErr w:type="spellStart"/>
      <w:r w:rsidRPr="004B28C6">
        <w:rPr>
          <w:rFonts w:ascii="Arial" w:hAnsi="Arial" w:cs="Arial"/>
          <w:b/>
          <w:color w:val="000000"/>
          <w:sz w:val="20"/>
          <w:szCs w:val="20"/>
        </w:rPr>
        <w:t>συγκρουστής</w:t>
      </w:r>
      <w:proofErr w:type="spellEnd"/>
      <w:r>
        <w:rPr>
          <w:rFonts w:ascii="Arial" w:hAnsi="Arial" w:cs="Arial"/>
          <w:color w:val="000000"/>
          <w:sz w:val="20"/>
          <w:szCs w:val="20"/>
        </w:rPr>
        <w:t xml:space="preserve"> </w:t>
      </w:r>
      <w:proofErr w:type="spellStart"/>
      <w:r>
        <w:rPr>
          <w:rFonts w:ascii="Arial" w:hAnsi="Arial" w:cs="Arial"/>
          <w:color w:val="000000"/>
          <w:sz w:val="20"/>
          <w:szCs w:val="20"/>
        </w:rPr>
        <w:t>αδρονίων</w:t>
      </w:r>
      <w:proofErr w:type="spellEnd"/>
      <w:r>
        <w:rPr>
          <w:rFonts w:ascii="Arial" w:hAnsi="Arial" w:cs="Arial"/>
          <w:color w:val="000000"/>
          <w:sz w:val="20"/>
          <w:szCs w:val="20"/>
        </w:rPr>
        <w:t xml:space="preserve">. </w:t>
      </w:r>
    </w:p>
    <w:p w:rsidR="004B28C6" w:rsidRPr="004B28C6" w:rsidRDefault="004B28C6" w:rsidP="004B28C6">
      <w:pPr>
        <w:pStyle w:val="Web"/>
        <w:shd w:val="clear" w:color="auto" w:fill="FFFFFF"/>
        <w:spacing w:before="0" w:beforeAutospacing="0" w:after="306" w:afterAutospacing="0"/>
        <w:jc w:val="both"/>
        <w:rPr>
          <w:rFonts w:ascii="Arial" w:hAnsi="Arial" w:cs="Arial"/>
          <w:b/>
          <w:color w:val="000000"/>
          <w:sz w:val="20"/>
          <w:szCs w:val="20"/>
          <w:lang w:val="en-US"/>
        </w:rPr>
      </w:pPr>
      <w:r w:rsidRPr="004B28C6">
        <w:rPr>
          <w:rFonts w:ascii="Arial" w:hAnsi="Arial" w:cs="Arial"/>
          <w:b/>
          <w:color w:val="000000"/>
          <w:sz w:val="20"/>
          <w:szCs w:val="20"/>
        </w:rPr>
        <w:t xml:space="preserve">6. Πως λειτουργεί ο LHC; </w:t>
      </w:r>
    </w:p>
    <w:p w:rsidR="004B28C6" w:rsidRDefault="004B28C6" w:rsidP="004B28C6">
      <w:pPr>
        <w:pStyle w:val="Web"/>
        <w:numPr>
          <w:ilvl w:val="0"/>
          <w:numId w:val="5"/>
        </w:numPr>
        <w:shd w:val="clear" w:color="auto" w:fill="FFFFFF"/>
        <w:spacing w:before="0" w:beforeAutospacing="0" w:after="306" w:afterAutospacing="0"/>
        <w:jc w:val="both"/>
        <w:rPr>
          <w:rFonts w:ascii="Arial" w:hAnsi="Arial" w:cs="Arial"/>
          <w:color w:val="000000"/>
          <w:sz w:val="20"/>
          <w:szCs w:val="20"/>
          <w:lang w:val="en-US"/>
        </w:rPr>
      </w:pPr>
      <w:r>
        <w:rPr>
          <w:rFonts w:ascii="Arial" w:hAnsi="Arial" w:cs="Arial"/>
          <w:color w:val="000000"/>
          <w:sz w:val="20"/>
          <w:szCs w:val="20"/>
        </w:rPr>
        <w:t xml:space="preserve">LHC βρίσκεται σε ένα κυκλικό τούνελ σε βάθος 100m που έχει μήκος 27 </w:t>
      </w:r>
      <w:proofErr w:type="spellStart"/>
      <w:r>
        <w:rPr>
          <w:rFonts w:ascii="Arial" w:hAnsi="Arial" w:cs="Arial"/>
          <w:color w:val="000000"/>
          <w:sz w:val="20"/>
          <w:szCs w:val="20"/>
        </w:rPr>
        <w:t>km</w:t>
      </w:r>
      <w:proofErr w:type="spellEnd"/>
      <w:r>
        <w:rPr>
          <w:rFonts w:ascii="Arial" w:hAnsi="Arial" w:cs="Arial"/>
          <w:color w:val="000000"/>
          <w:sz w:val="20"/>
          <w:szCs w:val="20"/>
        </w:rPr>
        <w:t xml:space="preserve">. </w:t>
      </w:r>
    </w:p>
    <w:p w:rsidR="004B28C6" w:rsidRDefault="004B28C6" w:rsidP="004B28C6">
      <w:pPr>
        <w:pStyle w:val="Web"/>
        <w:numPr>
          <w:ilvl w:val="0"/>
          <w:numId w:val="5"/>
        </w:numPr>
        <w:shd w:val="clear" w:color="auto" w:fill="FFFFFF"/>
        <w:spacing w:before="0" w:beforeAutospacing="0" w:after="306" w:afterAutospacing="0"/>
        <w:jc w:val="both"/>
        <w:rPr>
          <w:rFonts w:ascii="Arial" w:hAnsi="Arial" w:cs="Arial"/>
          <w:color w:val="000000"/>
          <w:sz w:val="20"/>
          <w:szCs w:val="20"/>
          <w:lang w:val="en-US"/>
        </w:rPr>
      </w:pPr>
      <w:r>
        <w:rPr>
          <w:rFonts w:ascii="Arial" w:hAnsi="Arial" w:cs="Arial"/>
          <w:color w:val="000000"/>
          <w:sz w:val="20"/>
          <w:szCs w:val="20"/>
        </w:rPr>
        <w:t xml:space="preserve">Σε όλη αυτή τη διαδρομή έχουν τοποθετηθεί δύο σωλήνες μέσα στους οποίους επικρατεί υψηλό κενό </w:t>
      </w:r>
      <w:r w:rsidRPr="004B28C6">
        <w:rPr>
          <w:rFonts w:ascii="Arial" w:hAnsi="Arial" w:cs="Arial"/>
          <w:b/>
          <w:color w:val="000000"/>
          <w:sz w:val="20"/>
          <w:szCs w:val="20"/>
        </w:rPr>
        <w:t>(χαμηλότερη πίεση από την πίεση που υπάρχει στο διάστημα</w:t>
      </w:r>
      <w:r>
        <w:rPr>
          <w:rFonts w:ascii="Arial" w:hAnsi="Arial" w:cs="Arial"/>
          <w:color w:val="000000"/>
          <w:sz w:val="20"/>
          <w:szCs w:val="20"/>
        </w:rPr>
        <w:t xml:space="preserve">). </w:t>
      </w:r>
    </w:p>
    <w:p w:rsidR="004B28C6" w:rsidRDefault="004B28C6" w:rsidP="004B28C6">
      <w:pPr>
        <w:pStyle w:val="Web"/>
        <w:numPr>
          <w:ilvl w:val="0"/>
          <w:numId w:val="5"/>
        </w:numPr>
        <w:shd w:val="clear" w:color="auto" w:fill="FFFFFF"/>
        <w:spacing w:before="0" w:beforeAutospacing="0" w:after="306" w:afterAutospacing="0"/>
        <w:jc w:val="both"/>
        <w:rPr>
          <w:rFonts w:ascii="Arial" w:hAnsi="Arial" w:cs="Arial"/>
          <w:color w:val="000000"/>
          <w:sz w:val="20"/>
          <w:szCs w:val="20"/>
          <w:lang w:val="en-US"/>
        </w:rPr>
      </w:pPr>
      <w:r>
        <w:rPr>
          <w:rFonts w:ascii="Arial" w:hAnsi="Arial" w:cs="Arial"/>
          <w:color w:val="000000"/>
          <w:sz w:val="20"/>
          <w:szCs w:val="20"/>
        </w:rPr>
        <w:t xml:space="preserve">Τους σωλήνες διατρέχουν οι δέσμες των πρωτονίων κινούμενες αντίθετα. </w:t>
      </w:r>
    </w:p>
    <w:p w:rsidR="004B28C6" w:rsidRDefault="004B28C6" w:rsidP="004B28C6">
      <w:pPr>
        <w:pStyle w:val="Web"/>
        <w:numPr>
          <w:ilvl w:val="0"/>
          <w:numId w:val="5"/>
        </w:numPr>
        <w:shd w:val="clear" w:color="auto" w:fill="FFFFFF"/>
        <w:spacing w:before="0" w:beforeAutospacing="0" w:after="306" w:afterAutospacing="0"/>
        <w:jc w:val="both"/>
        <w:rPr>
          <w:rFonts w:ascii="Arial" w:hAnsi="Arial" w:cs="Arial"/>
          <w:color w:val="000000"/>
          <w:sz w:val="20"/>
          <w:szCs w:val="20"/>
          <w:lang w:val="en-US"/>
        </w:rPr>
      </w:pPr>
      <w:r>
        <w:rPr>
          <w:rFonts w:ascii="Arial" w:hAnsi="Arial" w:cs="Arial"/>
          <w:color w:val="000000"/>
          <w:sz w:val="20"/>
          <w:szCs w:val="20"/>
        </w:rPr>
        <w:t xml:space="preserve">Για την </w:t>
      </w:r>
      <w:r w:rsidRPr="004B28C6">
        <w:rPr>
          <w:rFonts w:ascii="Arial" w:hAnsi="Arial" w:cs="Arial"/>
          <w:b/>
          <w:color w:val="000000"/>
          <w:sz w:val="20"/>
          <w:szCs w:val="20"/>
        </w:rPr>
        <w:t>επιτάχυνση των πρωτονίων</w:t>
      </w:r>
      <w:r>
        <w:rPr>
          <w:rFonts w:ascii="Arial" w:hAnsi="Arial" w:cs="Arial"/>
          <w:color w:val="000000"/>
          <w:sz w:val="20"/>
          <w:szCs w:val="20"/>
        </w:rPr>
        <w:t xml:space="preserve"> χρησιμοποιούνται ηλεκτρικά πεδία μέσα από τα οποία κάθε φορά που περνούν τα πρωτόνια κερδίζουν ενέργεια. Οι διατάξεις αυτές ονομάζονται ηλεκτρομαγνητικές κοιλότητες. </w:t>
      </w:r>
    </w:p>
    <w:p w:rsidR="004B28C6" w:rsidRDefault="004B28C6" w:rsidP="004B28C6">
      <w:pPr>
        <w:pStyle w:val="Web"/>
        <w:numPr>
          <w:ilvl w:val="0"/>
          <w:numId w:val="5"/>
        </w:numPr>
        <w:shd w:val="clear" w:color="auto" w:fill="FFFFFF"/>
        <w:spacing w:before="0" w:beforeAutospacing="0" w:after="306" w:afterAutospacing="0"/>
        <w:jc w:val="both"/>
        <w:rPr>
          <w:rFonts w:ascii="Arial" w:hAnsi="Arial" w:cs="Arial"/>
          <w:color w:val="000000"/>
          <w:sz w:val="20"/>
          <w:szCs w:val="20"/>
          <w:lang w:val="en-US"/>
        </w:rPr>
      </w:pPr>
      <w:r>
        <w:rPr>
          <w:rFonts w:ascii="Arial" w:hAnsi="Arial" w:cs="Arial"/>
          <w:color w:val="000000"/>
          <w:sz w:val="20"/>
          <w:szCs w:val="20"/>
        </w:rPr>
        <w:t xml:space="preserve">Για να αναγκαστούν τα πρωτόνια να κινηθούν σε </w:t>
      </w:r>
      <w:r w:rsidRPr="004B28C6">
        <w:rPr>
          <w:rFonts w:ascii="Arial" w:hAnsi="Arial" w:cs="Arial"/>
          <w:b/>
          <w:color w:val="000000"/>
          <w:sz w:val="20"/>
          <w:szCs w:val="20"/>
        </w:rPr>
        <w:t>κυκλική τροχιά</w:t>
      </w:r>
      <w:r>
        <w:rPr>
          <w:rFonts w:ascii="Arial" w:hAnsi="Arial" w:cs="Arial"/>
          <w:color w:val="000000"/>
          <w:sz w:val="20"/>
          <w:szCs w:val="20"/>
        </w:rPr>
        <w:t xml:space="preserve"> χρησιμοποιούνται </w:t>
      </w:r>
      <w:r w:rsidRPr="004B28C6">
        <w:rPr>
          <w:rFonts w:ascii="Arial" w:hAnsi="Arial" w:cs="Arial"/>
          <w:b/>
          <w:color w:val="000000"/>
          <w:sz w:val="20"/>
          <w:szCs w:val="20"/>
        </w:rPr>
        <w:t>μαγνήτες</w:t>
      </w:r>
      <w:r>
        <w:rPr>
          <w:rFonts w:ascii="Arial" w:hAnsi="Arial" w:cs="Arial"/>
          <w:color w:val="000000"/>
          <w:sz w:val="20"/>
          <w:szCs w:val="20"/>
        </w:rPr>
        <w:t xml:space="preserve"> που βρίσκονται σε όλο το μήκος της διαδρομής. Επειδή η ενέργεια των</w:t>
      </w:r>
      <w:r>
        <w:rPr>
          <w:rStyle w:val="apple-converted-space"/>
          <w:rFonts w:ascii="Arial" w:eastAsiaTheme="majorEastAsia" w:hAnsi="Arial" w:cs="Arial"/>
          <w:color w:val="000000"/>
          <w:sz w:val="20"/>
          <w:szCs w:val="20"/>
        </w:rPr>
        <w:t> </w:t>
      </w:r>
      <w:r>
        <w:rPr>
          <w:rFonts w:ascii="Arial" w:hAnsi="Arial" w:cs="Arial"/>
          <w:color w:val="000000"/>
          <w:sz w:val="20"/>
          <w:szCs w:val="20"/>
        </w:rPr>
        <w:t>πρωτονίων είναι τεράστια χρειάζονται πολύ ισχυρούς μαγνήτες.</w:t>
      </w:r>
      <w:r w:rsidRPr="004B28C6">
        <w:rPr>
          <w:rFonts w:ascii="Arial" w:hAnsi="Arial" w:cs="Arial"/>
          <w:color w:val="000000"/>
          <w:sz w:val="20"/>
          <w:szCs w:val="20"/>
        </w:rPr>
        <w:t xml:space="preserve"> Οι ηλεκτρομαγνήτες του CERN είναι οι ισχυρότεροι μαγνήτες που έχουν κατασκευαστεί ποτέ. </w:t>
      </w:r>
    </w:p>
    <w:p w:rsidR="004443A2" w:rsidRPr="004443A2" w:rsidRDefault="004B28C6" w:rsidP="004B28C6">
      <w:pPr>
        <w:pStyle w:val="Web"/>
        <w:numPr>
          <w:ilvl w:val="0"/>
          <w:numId w:val="5"/>
        </w:numPr>
        <w:shd w:val="clear" w:color="auto" w:fill="FFFFFF"/>
        <w:spacing w:before="0" w:beforeAutospacing="0" w:after="306" w:afterAutospacing="0"/>
        <w:jc w:val="both"/>
        <w:rPr>
          <w:rFonts w:ascii="Arial" w:hAnsi="Arial" w:cs="Arial"/>
          <w:b/>
          <w:color w:val="000000"/>
          <w:sz w:val="20"/>
          <w:szCs w:val="20"/>
          <w:lang w:val="en-US"/>
        </w:rPr>
      </w:pPr>
      <w:r w:rsidRPr="004443A2">
        <w:rPr>
          <w:rFonts w:ascii="Arial" w:hAnsi="Arial" w:cs="Arial"/>
          <w:color w:val="000000"/>
          <w:sz w:val="20"/>
          <w:szCs w:val="20"/>
        </w:rPr>
        <w:t xml:space="preserve">Καθώς τα πρωτόνια κινούνται σε κυκλικές τροχιές επανέρχονται στις ηλεκτρομαγνητικές κοιλότητες μετά από κάθε κύκλο και κάθε φορά κερδίζουν όλο και περισσότερη ενέργεια. Οι δέσμες διασταυρώνονται και συγκρούονται σε τέσσερα σημεία στα οποία διεξάγονται τα πειράματα. </w:t>
      </w:r>
    </w:p>
    <w:p w:rsidR="004B28C6" w:rsidRPr="004443A2" w:rsidRDefault="004B28C6" w:rsidP="004443A2">
      <w:pPr>
        <w:pStyle w:val="Web"/>
        <w:shd w:val="clear" w:color="auto" w:fill="FFFFFF"/>
        <w:spacing w:before="0" w:beforeAutospacing="0" w:after="306" w:afterAutospacing="0"/>
        <w:jc w:val="both"/>
        <w:rPr>
          <w:rFonts w:ascii="Arial" w:hAnsi="Arial" w:cs="Arial"/>
          <w:b/>
          <w:color w:val="000000"/>
          <w:sz w:val="20"/>
          <w:szCs w:val="20"/>
        </w:rPr>
      </w:pPr>
      <w:r w:rsidRPr="004443A2">
        <w:rPr>
          <w:rFonts w:ascii="Arial" w:hAnsi="Arial" w:cs="Arial"/>
          <w:b/>
          <w:color w:val="000000"/>
          <w:sz w:val="20"/>
          <w:szCs w:val="20"/>
        </w:rPr>
        <w:t xml:space="preserve">7. Ποιες είναι μερικές από τις δυσκολίες που </w:t>
      </w:r>
      <w:proofErr w:type="spellStart"/>
      <w:r w:rsidRPr="004443A2">
        <w:rPr>
          <w:rFonts w:ascii="Arial" w:hAnsi="Arial" w:cs="Arial"/>
          <w:b/>
          <w:color w:val="000000"/>
          <w:sz w:val="20"/>
          <w:szCs w:val="20"/>
        </w:rPr>
        <w:t>αντιμετωπίσαν</w:t>
      </w:r>
      <w:proofErr w:type="spellEnd"/>
      <w:r w:rsidRPr="004443A2">
        <w:rPr>
          <w:rFonts w:ascii="Arial" w:hAnsi="Arial" w:cs="Arial"/>
          <w:b/>
          <w:color w:val="000000"/>
          <w:sz w:val="20"/>
          <w:szCs w:val="20"/>
        </w:rPr>
        <w:t xml:space="preserve"> και αντιμετωπίζουν οι επιστήμονες και μηχανικοί κατά την κατασκευή και λειτουργία του CERN; </w:t>
      </w:r>
    </w:p>
    <w:p w:rsidR="004443A2" w:rsidRDefault="004B28C6" w:rsidP="004443A2">
      <w:pPr>
        <w:pStyle w:val="Web"/>
        <w:numPr>
          <w:ilvl w:val="0"/>
          <w:numId w:val="6"/>
        </w:numPr>
        <w:shd w:val="clear" w:color="auto" w:fill="FFFFFF"/>
        <w:spacing w:before="0" w:beforeAutospacing="0" w:after="306" w:afterAutospacing="0"/>
        <w:jc w:val="both"/>
        <w:rPr>
          <w:rFonts w:ascii="Arial" w:hAnsi="Arial" w:cs="Arial"/>
          <w:color w:val="000000"/>
          <w:sz w:val="20"/>
          <w:szCs w:val="20"/>
          <w:lang w:val="en-US"/>
        </w:rPr>
      </w:pPr>
      <w:r>
        <w:rPr>
          <w:rFonts w:ascii="Arial" w:hAnsi="Arial" w:cs="Arial"/>
          <w:color w:val="000000"/>
          <w:sz w:val="20"/>
          <w:szCs w:val="20"/>
        </w:rPr>
        <w:t xml:space="preserve">α) Τα πρωτόνια για να μπορέσουν να κρατηθούν σε κυκλική τροχιά απαιτούνται πανίσχυροι μαγνήτες. Οι μαγνήτες αυτοί πρέπει να διαρρέονται από ρεύμα Α και για να διαχειριστούν τόσο μεγάλο ηλεκτρικό ρεύμα αποφασίστηκε </w:t>
      </w:r>
      <w:r w:rsidRPr="004443A2">
        <w:rPr>
          <w:rFonts w:ascii="Arial" w:hAnsi="Arial" w:cs="Arial"/>
          <w:b/>
          <w:color w:val="000000"/>
          <w:sz w:val="20"/>
          <w:szCs w:val="20"/>
        </w:rPr>
        <w:t>οι μαγνήτες να διατηρούνται σε πολύ χαμηλή θερμοκρασία,</w:t>
      </w:r>
      <w:r>
        <w:rPr>
          <w:rFonts w:ascii="Arial" w:hAnsi="Arial" w:cs="Arial"/>
          <w:color w:val="000000"/>
          <w:sz w:val="20"/>
          <w:szCs w:val="20"/>
        </w:rPr>
        <w:t xml:space="preserve"> περίπου 2 βαθμούς πιο ψηλά από το απόλυτο μηδέν (-273 C) που είναι η χαμηλότερη θερμοκρασία στη φύση. Μ αυτό τον τρόπο εκμεταλλεύονται το φαινόμενο της υπεραγωγιμότητας. Για το σκοπό αυτό λειτουργούν τέσσερα </w:t>
      </w:r>
      <w:proofErr w:type="spellStart"/>
      <w:r>
        <w:rPr>
          <w:rFonts w:ascii="Arial" w:hAnsi="Arial" w:cs="Arial"/>
          <w:color w:val="000000"/>
          <w:sz w:val="20"/>
          <w:szCs w:val="20"/>
        </w:rPr>
        <w:t>κρυογενικά</w:t>
      </w:r>
      <w:proofErr w:type="spellEnd"/>
      <w:r>
        <w:rPr>
          <w:rFonts w:ascii="Arial" w:hAnsi="Arial" w:cs="Arial"/>
          <w:color w:val="000000"/>
          <w:sz w:val="20"/>
          <w:szCs w:val="20"/>
        </w:rPr>
        <w:t xml:space="preserve"> εργοστάσια που έχουν σκοπό να κρατούν σ αυτή την τόσο χαμηλή θερμοκρασία τους μαγνήτες σε όλο το μήκος των 27 </w:t>
      </w:r>
      <w:proofErr w:type="spellStart"/>
      <w:r>
        <w:rPr>
          <w:rFonts w:ascii="Arial" w:hAnsi="Arial" w:cs="Arial"/>
          <w:color w:val="000000"/>
          <w:sz w:val="20"/>
          <w:szCs w:val="20"/>
        </w:rPr>
        <w:t>km</w:t>
      </w:r>
      <w:proofErr w:type="spellEnd"/>
      <w:r>
        <w:rPr>
          <w:rFonts w:ascii="Arial" w:hAnsi="Arial" w:cs="Arial"/>
          <w:color w:val="000000"/>
          <w:sz w:val="20"/>
          <w:szCs w:val="20"/>
        </w:rPr>
        <w:t xml:space="preserve">. </w:t>
      </w:r>
    </w:p>
    <w:p w:rsidR="004B28C6" w:rsidRDefault="004B28C6" w:rsidP="004443A2">
      <w:pPr>
        <w:pStyle w:val="Web"/>
        <w:numPr>
          <w:ilvl w:val="0"/>
          <w:numId w:val="6"/>
        </w:numPr>
        <w:shd w:val="clear" w:color="auto" w:fill="FFFFFF"/>
        <w:spacing w:before="0" w:beforeAutospacing="0" w:after="306" w:afterAutospacing="0"/>
        <w:jc w:val="both"/>
        <w:rPr>
          <w:rFonts w:ascii="Arial" w:hAnsi="Arial" w:cs="Arial"/>
          <w:color w:val="000000"/>
          <w:sz w:val="20"/>
          <w:szCs w:val="20"/>
          <w:lang w:val="en-US"/>
        </w:rPr>
      </w:pPr>
      <w:r>
        <w:rPr>
          <w:rFonts w:ascii="Arial" w:hAnsi="Arial" w:cs="Arial"/>
          <w:color w:val="000000"/>
          <w:sz w:val="20"/>
          <w:szCs w:val="20"/>
        </w:rPr>
        <w:t xml:space="preserve">β) Για να λειτουργεί όλη η κατασκευή σαν ρολόι, και μάλιστα ελβετικό, μια και βρίσκεται στην Ελβετία, χρειάζεται </w:t>
      </w:r>
      <w:r w:rsidRPr="004443A2">
        <w:rPr>
          <w:rFonts w:ascii="Arial" w:hAnsi="Arial" w:cs="Arial"/>
          <w:b/>
          <w:color w:val="000000"/>
          <w:sz w:val="20"/>
          <w:szCs w:val="20"/>
        </w:rPr>
        <w:t>πάρα πολύ μεγάλη ακρίβεια στην κατασκευή και στη συναρμολόγηση των εξαρτημάτων</w:t>
      </w:r>
      <w:r>
        <w:rPr>
          <w:rFonts w:ascii="Arial" w:hAnsi="Arial" w:cs="Arial"/>
          <w:color w:val="000000"/>
          <w:sz w:val="20"/>
          <w:szCs w:val="20"/>
        </w:rPr>
        <w:t>. Το φθινόπωρο του 2008 που ξεκίνησε να λειτουργεί ο LHC οι πανηγυρισμοί της κοινότητας των Φυσικών δεν κράτησαν για πολύ, μια βλάβη έβγαλε τον επιταχυντή</w:t>
      </w:r>
      <w:r w:rsidRPr="004B28C6">
        <w:rPr>
          <w:rFonts w:ascii="Arial" w:hAnsi="Arial" w:cs="Arial"/>
          <w:color w:val="000000"/>
          <w:sz w:val="20"/>
          <w:szCs w:val="20"/>
        </w:rPr>
        <w:t xml:space="preserve"> </w:t>
      </w:r>
      <w:r>
        <w:rPr>
          <w:rFonts w:ascii="Arial" w:hAnsi="Arial" w:cs="Arial"/>
          <w:color w:val="000000"/>
          <w:sz w:val="20"/>
          <w:szCs w:val="20"/>
        </w:rPr>
        <w:t xml:space="preserve">εκτός λειτουργίας και χρειάστηκαν πάνω από έξι μήνες για την επισκευή του. Η αιτία; Μια λάθος κόλληση από περίπου συγκολλήσεις που έγιναν επί τόπου μέσα στο τούνελ! </w:t>
      </w:r>
    </w:p>
    <w:p w:rsidR="004B28C6" w:rsidRPr="004B28C6" w:rsidRDefault="004B28C6" w:rsidP="004B28C6">
      <w:pPr>
        <w:pStyle w:val="Web"/>
        <w:shd w:val="clear" w:color="auto" w:fill="FFFFFF"/>
        <w:spacing w:before="0" w:beforeAutospacing="0" w:after="306" w:afterAutospacing="0"/>
        <w:jc w:val="both"/>
        <w:rPr>
          <w:rFonts w:ascii="Arial" w:hAnsi="Arial" w:cs="Arial"/>
          <w:b/>
          <w:color w:val="000000"/>
          <w:sz w:val="20"/>
          <w:szCs w:val="20"/>
          <w:lang w:val="en-US"/>
        </w:rPr>
      </w:pPr>
      <w:r w:rsidRPr="004B28C6">
        <w:rPr>
          <w:rFonts w:ascii="Arial" w:hAnsi="Arial" w:cs="Arial"/>
          <w:b/>
          <w:color w:val="000000"/>
          <w:sz w:val="20"/>
          <w:szCs w:val="20"/>
        </w:rPr>
        <w:lastRenderedPageBreak/>
        <w:t xml:space="preserve">8. Ποια είναι η μεγαλύτερη ενέργεια στην οποία φτάνουν τα πρωτόνια; </w:t>
      </w:r>
    </w:p>
    <w:p w:rsidR="004443A2" w:rsidRDefault="004B28C6" w:rsidP="004443A2">
      <w:pPr>
        <w:pStyle w:val="Web"/>
        <w:numPr>
          <w:ilvl w:val="0"/>
          <w:numId w:val="7"/>
        </w:numPr>
        <w:shd w:val="clear" w:color="auto" w:fill="FFFFFF"/>
        <w:spacing w:before="0" w:beforeAutospacing="0" w:after="306" w:afterAutospacing="0"/>
        <w:jc w:val="both"/>
        <w:rPr>
          <w:rFonts w:ascii="Arial" w:hAnsi="Arial" w:cs="Arial"/>
          <w:color w:val="000000"/>
          <w:sz w:val="20"/>
          <w:szCs w:val="20"/>
          <w:lang w:val="en-US"/>
        </w:rPr>
      </w:pPr>
      <w:r>
        <w:rPr>
          <w:rFonts w:ascii="Arial" w:hAnsi="Arial" w:cs="Arial"/>
          <w:color w:val="000000"/>
          <w:sz w:val="20"/>
          <w:szCs w:val="20"/>
        </w:rPr>
        <w:t xml:space="preserve">Όταν ο επιταχυντής θα δουλεύει σε πλήρη ισχύ (γύρω στο 2014) το κάθε πρωτόνιο θα έχει ενέργεια 7TeV. Η ενέργεια αυτή είναι περίπου ίση με την κινητική ενέργεια μιας μύγας που μπορεί να φαίνεται μικρή αλλά αυτό που μετράει είναι η πυκνότητά της που είναι τεράστια γιατί είναι συγκεντρωμένη σε πολύ μικρό χώρο. </w:t>
      </w:r>
    </w:p>
    <w:p w:rsidR="004443A2" w:rsidRDefault="004B28C6" w:rsidP="004443A2">
      <w:pPr>
        <w:pStyle w:val="Web"/>
        <w:numPr>
          <w:ilvl w:val="0"/>
          <w:numId w:val="7"/>
        </w:numPr>
        <w:shd w:val="clear" w:color="auto" w:fill="FFFFFF"/>
        <w:spacing w:before="0" w:beforeAutospacing="0" w:after="306" w:afterAutospacing="0"/>
        <w:jc w:val="both"/>
        <w:rPr>
          <w:rFonts w:ascii="Arial" w:hAnsi="Arial" w:cs="Arial"/>
          <w:color w:val="000000"/>
          <w:sz w:val="20"/>
          <w:szCs w:val="20"/>
          <w:lang w:val="en-US"/>
        </w:rPr>
      </w:pPr>
      <w:r w:rsidRPr="004443A2">
        <w:rPr>
          <w:rFonts w:ascii="Arial" w:hAnsi="Arial" w:cs="Arial"/>
          <w:b/>
          <w:color w:val="000000"/>
          <w:sz w:val="20"/>
          <w:szCs w:val="20"/>
        </w:rPr>
        <w:t>Η πυκνότητα της ενέργειας τόσο μεγάλη όσο επικρατούσε στην αρχή της δημιουργίας του Σύμπαντος</w:t>
      </w:r>
      <w:r>
        <w:rPr>
          <w:rFonts w:ascii="Arial" w:hAnsi="Arial" w:cs="Arial"/>
          <w:color w:val="000000"/>
          <w:sz w:val="20"/>
          <w:szCs w:val="20"/>
        </w:rPr>
        <w:t>, λίγο μετά τη μεγάλη έκρηξη (</w:t>
      </w:r>
      <w:proofErr w:type="spellStart"/>
      <w:r>
        <w:rPr>
          <w:rFonts w:ascii="Arial" w:hAnsi="Arial" w:cs="Arial"/>
          <w:color w:val="000000"/>
          <w:sz w:val="20"/>
          <w:szCs w:val="20"/>
        </w:rPr>
        <w:t>big</w:t>
      </w:r>
      <w:proofErr w:type="spellEnd"/>
      <w:r>
        <w:rPr>
          <w:rFonts w:ascii="Arial" w:hAnsi="Arial" w:cs="Arial"/>
          <w:color w:val="000000"/>
          <w:sz w:val="20"/>
          <w:szCs w:val="20"/>
        </w:rPr>
        <w:t>-</w:t>
      </w:r>
      <w:proofErr w:type="spellStart"/>
      <w:r>
        <w:rPr>
          <w:rFonts w:ascii="Arial" w:hAnsi="Arial" w:cs="Arial"/>
          <w:color w:val="000000"/>
          <w:sz w:val="20"/>
          <w:szCs w:val="20"/>
        </w:rPr>
        <w:t>bang</w:t>
      </w:r>
      <w:proofErr w:type="spellEnd"/>
      <w:r>
        <w:rPr>
          <w:rFonts w:ascii="Arial" w:hAnsi="Arial" w:cs="Arial"/>
          <w:color w:val="000000"/>
          <w:sz w:val="20"/>
          <w:szCs w:val="20"/>
        </w:rPr>
        <w:t xml:space="preserve">) πριν καν το σύμπαν κλείσει το πρώτο δευτερόλεπτο της ζωής του. </w:t>
      </w:r>
    </w:p>
    <w:p w:rsidR="004443A2" w:rsidRDefault="004B28C6" w:rsidP="004443A2">
      <w:pPr>
        <w:pStyle w:val="Web"/>
        <w:numPr>
          <w:ilvl w:val="0"/>
          <w:numId w:val="7"/>
        </w:numPr>
        <w:shd w:val="clear" w:color="auto" w:fill="FFFFFF"/>
        <w:spacing w:before="0" w:beforeAutospacing="0" w:after="306" w:afterAutospacing="0"/>
        <w:jc w:val="both"/>
        <w:rPr>
          <w:rFonts w:ascii="Arial" w:hAnsi="Arial" w:cs="Arial"/>
          <w:color w:val="000000"/>
          <w:sz w:val="20"/>
          <w:szCs w:val="20"/>
          <w:lang w:val="en-US"/>
        </w:rPr>
      </w:pPr>
      <w:r>
        <w:rPr>
          <w:rFonts w:ascii="Arial" w:hAnsi="Arial" w:cs="Arial"/>
          <w:color w:val="000000"/>
          <w:sz w:val="20"/>
          <w:szCs w:val="20"/>
        </w:rPr>
        <w:t xml:space="preserve">Έτσι ο LHC εκτός από </w:t>
      </w:r>
      <w:r w:rsidRPr="004443A2">
        <w:rPr>
          <w:rFonts w:ascii="Arial" w:hAnsi="Arial" w:cs="Arial"/>
          <w:b/>
          <w:color w:val="000000"/>
          <w:sz w:val="20"/>
          <w:szCs w:val="20"/>
        </w:rPr>
        <w:t>ένας τεράστιος μεγεθυντικός φακός</w:t>
      </w:r>
      <w:r>
        <w:rPr>
          <w:rFonts w:ascii="Arial" w:hAnsi="Arial" w:cs="Arial"/>
          <w:color w:val="000000"/>
          <w:sz w:val="20"/>
          <w:szCs w:val="20"/>
        </w:rPr>
        <w:t xml:space="preserve"> που μας αποκαλύπτει το απειροστά μικρό, λειτουργεί και </w:t>
      </w:r>
      <w:r w:rsidRPr="004443A2">
        <w:rPr>
          <w:rFonts w:ascii="Arial" w:hAnsi="Arial" w:cs="Arial"/>
          <w:b/>
          <w:color w:val="000000"/>
          <w:sz w:val="20"/>
          <w:szCs w:val="20"/>
        </w:rPr>
        <w:t>σαν μηχανή του χρόνου</w:t>
      </w:r>
      <w:r>
        <w:rPr>
          <w:rFonts w:ascii="Arial" w:hAnsi="Arial" w:cs="Arial"/>
          <w:color w:val="000000"/>
          <w:sz w:val="20"/>
          <w:szCs w:val="20"/>
        </w:rPr>
        <w:t xml:space="preserve"> που μας οδηγεί στα γεννητούρια του σύμπαντος επιτρέποντας μας να αναπαραστήσουμε πειραματικά, γεγονότα που συνέβησαν 13,7 δισεκατομμύρια χρόνια πριν. </w:t>
      </w:r>
    </w:p>
    <w:p w:rsidR="004443A2" w:rsidRDefault="004B28C6" w:rsidP="004443A2">
      <w:pPr>
        <w:pStyle w:val="Web"/>
        <w:numPr>
          <w:ilvl w:val="0"/>
          <w:numId w:val="7"/>
        </w:numPr>
        <w:shd w:val="clear" w:color="auto" w:fill="FFFFFF"/>
        <w:spacing w:before="0" w:beforeAutospacing="0" w:after="306" w:afterAutospacing="0"/>
        <w:jc w:val="both"/>
        <w:rPr>
          <w:rFonts w:ascii="Arial" w:hAnsi="Arial" w:cs="Arial"/>
          <w:color w:val="000000"/>
          <w:sz w:val="20"/>
          <w:szCs w:val="20"/>
          <w:lang w:val="en-US"/>
        </w:rPr>
      </w:pPr>
      <w:r>
        <w:rPr>
          <w:rFonts w:ascii="Arial" w:hAnsi="Arial" w:cs="Arial"/>
          <w:color w:val="000000"/>
          <w:sz w:val="20"/>
          <w:szCs w:val="20"/>
        </w:rPr>
        <w:t xml:space="preserve">Όταν λειτουργεί ο LHC η συνολική ενέργεια στις δέσμες των πρωτονίων είναι ίση με την κινητική ενέργεια ενός θωρηκτού πλοίου που κινείται με επιχειρησιακή ταχύτητα, ενώ η ενέργεια σε ολόκληρο τον LHC είναι ίση με την κινητική ενέργεια ενός αεροπλανοφόρου. </w:t>
      </w:r>
    </w:p>
    <w:p w:rsidR="004B28C6" w:rsidRPr="004443A2" w:rsidRDefault="004B28C6" w:rsidP="004443A2">
      <w:pPr>
        <w:pStyle w:val="Web"/>
        <w:numPr>
          <w:ilvl w:val="0"/>
          <w:numId w:val="7"/>
        </w:numPr>
        <w:shd w:val="clear" w:color="auto" w:fill="FFFFFF"/>
        <w:spacing w:before="0" w:beforeAutospacing="0" w:after="306" w:afterAutospacing="0"/>
        <w:jc w:val="both"/>
        <w:rPr>
          <w:rFonts w:ascii="Arial" w:hAnsi="Arial" w:cs="Arial"/>
          <w:color w:val="000000"/>
          <w:sz w:val="20"/>
          <w:szCs w:val="20"/>
        </w:rPr>
      </w:pPr>
      <w:r>
        <w:rPr>
          <w:rFonts w:ascii="Arial" w:hAnsi="Arial" w:cs="Arial"/>
          <w:color w:val="000000"/>
          <w:sz w:val="20"/>
          <w:szCs w:val="20"/>
        </w:rPr>
        <w:t xml:space="preserve">Κατά το μεγαλύτερο μέρος της αυτή η ενέργεια βρίσκεται στους μαγνήτες σαν ενέργεια μαγνητικού πεδίου. </w:t>
      </w:r>
    </w:p>
    <w:p w:rsidR="004B28C6" w:rsidRPr="004B28C6" w:rsidRDefault="004B28C6" w:rsidP="004B28C6">
      <w:pPr>
        <w:pStyle w:val="Web"/>
        <w:shd w:val="clear" w:color="auto" w:fill="FFFFFF"/>
        <w:spacing w:before="0" w:beforeAutospacing="0" w:after="306" w:afterAutospacing="0"/>
        <w:jc w:val="both"/>
        <w:rPr>
          <w:rFonts w:ascii="Arial" w:hAnsi="Arial" w:cs="Arial"/>
          <w:b/>
          <w:color w:val="000000"/>
          <w:sz w:val="20"/>
          <w:szCs w:val="20"/>
          <w:lang w:val="en-US"/>
        </w:rPr>
      </w:pPr>
      <w:r w:rsidRPr="004B28C6">
        <w:rPr>
          <w:rFonts w:ascii="Arial" w:hAnsi="Arial" w:cs="Arial"/>
          <w:b/>
          <w:color w:val="000000"/>
          <w:sz w:val="20"/>
          <w:szCs w:val="20"/>
        </w:rPr>
        <w:t xml:space="preserve">9. Πως καταγράφονται τα σωματίδια που δημιουργούνται από τις συγκρούσεις; </w:t>
      </w:r>
    </w:p>
    <w:p w:rsidR="004443A2" w:rsidRDefault="004B28C6" w:rsidP="004443A2">
      <w:pPr>
        <w:pStyle w:val="Web"/>
        <w:numPr>
          <w:ilvl w:val="0"/>
          <w:numId w:val="8"/>
        </w:numPr>
        <w:shd w:val="clear" w:color="auto" w:fill="FFFFFF"/>
        <w:spacing w:before="0" w:beforeAutospacing="0" w:after="306" w:afterAutospacing="0"/>
        <w:jc w:val="both"/>
        <w:rPr>
          <w:rFonts w:ascii="Arial" w:hAnsi="Arial" w:cs="Arial"/>
          <w:color w:val="000000"/>
          <w:sz w:val="20"/>
          <w:szCs w:val="20"/>
          <w:lang w:val="en-US"/>
        </w:rPr>
      </w:pPr>
      <w:r>
        <w:rPr>
          <w:rFonts w:ascii="Arial" w:hAnsi="Arial" w:cs="Arial"/>
          <w:color w:val="000000"/>
          <w:sz w:val="20"/>
          <w:szCs w:val="20"/>
        </w:rPr>
        <w:t>Κάθε σύγκρουση διαρκεί ελάχιστα κλάσματα του δευτερολέπτου και</w:t>
      </w:r>
      <w:r w:rsidRPr="004B28C6">
        <w:rPr>
          <w:rFonts w:ascii="Arial" w:hAnsi="Arial" w:cs="Arial"/>
          <w:color w:val="000000"/>
          <w:sz w:val="20"/>
          <w:szCs w:val="20"/>
        </w:rPr>
        <w:t xml:space="preserve"> </w:t>
      </w:r>
      <w:r>
        <w:rPr>
          <w:rFonts w:ascii="Arial" w:hAnsi="Arial" w:cs="Arial"/>
          <w:color w:val="000000"/>
          <w:sz w:val="20"/>
          <w:szCs w:val="20"/>
        </w:rPr>
        <w:t xml:space="preserve">επιπλέον τα περισσότερα σωματίδια που παράγονται ζουν κι αυτά με τη σειρά τους ελάχιστο χρονικό διάστημα και διασπώνται σε άλλα. </w:t>
      </w:r>
    </w:p>
    <w:p w:rsidR="004443A2" w:rsidRDefault="004B28C6" w:rsidP="004443A2">
      <w:pPr>
        <w:pStyle w:val="Web"/>
        <w:numPr>
          <w:ilvl w:val="0"/>
          <w:numId w:val="8"/>
        </w:numPr>
        <w:shd w:val="clear" w:color="auto" w:fill="FFFFFF"/>
        <w:spacing w:before="0" w:beforeAutospacing="0" w:after="306" w:afterAutospacing="0"/>
        <w:jc w:val="both"/>
        <w:rPr>
          <w:rFonts w:ascii="Arial" w:hAnsi="Arial" w:cs="Arial"/>
          <w:color w:val="000000"/>
          <w:sz w:val="20"/>
          <w:szCs w:val="20"/>
          <w:lang w:val="en-US"/>
        </w:rPr>
      </w:pPr>
      <w:r>
        <w:rPr>
          <w:rFonts w:ascii="Arial" w:hAnsi="Arial" w:cs="Arial"/>
          <w:color w:val="000000"/>
          <w:sz w:val="20"/>
          <w:szCs w:val="20"/>
        </w:rPr>
        <w:t xml:space="preserve">Προσθέστε σ αυτό ότι όλα αυτά γίνονται με τα σωματίδια κινούνται με ταχύτητες που πλησιάζουν την ταχύτητα του φωτός. </w:t>
      </w:r>
    </w:p>
    <w:p w:rsidR="004443A2" w:rsidRDefault="004B28C6" w:rsidP="004443A2">
      <w:pPr>
        <w:pStyle w:val="Web"/>
        <w:numPr>
          <w:ilvl w:val="0"/>
          <w:numId w:val="8"/>
        </w:numPr>
        <w:shd w:val="clear" w:color="auto" w:fill="FFFFFF"/>
        <w:spacing w:before="0" w:beforeAutospacing="0" w:after="306" w:afterAutospacing="0"/>
        <w:jc w:val="both"/>
        <w:rPr>
          <w:rFonts w:ascii="Arial" w:hAnsi="Arial" w:cs="Arial"/>
          <w:color w:val="000000"/>
          <w:sz w:val="20"/>
          <w:szCs w:val="20"/>
          <w:lang w:val="en-US"/>
        </w:rPr>
      </w:pPr>
      <w:r>
        <w:rPr>
          <w:rFonts w:ascii="Arial" w:hAnsi="Arial" w:cs="Arial"/>
          <w:color w:val="000000"/>
          <w:sz w:val="20"/>
          <w:szCs w:val="20"/>
        </w:rPr>
        <w:t xml:space="preserve">Πως προλαβαίνουμε να τα δούμε όλα αυτά; Αυτή την εργασία καλούνται να κάνουν οι ανιχνευτές των σωματιδίων, ογκώδεις, βαριές και πολύπλοκες κατασκευές που προσπαθούν να καταγράψουν τα σωματίδια που παράγονται. </w:t>
      </w:r>
    </w:p>
    <w:p w:rsidR="004443A2" w:rsidRDefault="004B28C6" w:rsidP="004443A2">
      <w:pPr>
        <w:pStyle w:val="Web"/>
        <w:numPr>
          <w:ilvl w:val="0"/>
          <w:numId w:val="8"/>
        </w:numPr>
        <w:shd w:val="clear" w:color="auto" w:fill="FFFFFF"/>
        <w:spacing w:before="0" w:beforeAutospacing="0" w:after="306" w:afterAutospacing="0"/>
        <w:jc w:val="both"/>
        <w:rPr>
          <w:rFonts w:ascii="Arial" w:hAnsi="Arial" w:cs="Arial"/>
          <w:color w:val="000000"/>
          <w:sz w:val="20"/>
          <w:szCs w:val="20"/>
          <w:lang w:val="en-US"/>
        </w:rPr>
      </w:pPr>
      <w:r>
        <w:rPr>
          <w:rFonts w:ascii="Arial" w:hAnsi="Arial" w:cs="Arial"/>
          <w:color w:val="000000"/>
          <w:sz w:val="20"/>
          <w:szCs w:val="20"/>
        </w:rPr>
        <w:t xml:space="preserve">Οι </w:t>
      </w:r>
      <w:r w:rsidRPr="004443A2">
        <w:rPr>
          <w:rFonts w:ascii="Arial" w:hAnsi="Arial" w:cs="Arial"/>
          <w:b/>
          <w:color w:val="000000"/>
          <w:sz w:val="20"/>
          <w:szCs w:val="20"/>
        </w:rPr>
        <w:t>ανιχνευτές</w:t>
      </w:r>
      <w:r>
        <w:rPr>
          <w:rFonts w:ascii="Arial" w:hAnsi="Arial" w:cs="Arial"/>
          <w:color w:val="000000"/>
          <w:sz w:val="20"/>
          <w:szCs w:val="20"/>
        </w:rPr>
        <w:t xml:space="preserve"> έχουν διάταξη βαρελιού που στον άξονα του γίνεται η σύγκρουση και αποτελείται από στρώματα όπως το κρεμμύδι στα οποία καταγράφονται διαδοχικά τα διαφορετικά σωματίδια. </w:t>
      </w:r>
    </w:p>
    <w:p w:rsidR="004443A2" w:rsidRDefault="004B28C6" w:rsidP="004443A2">
      <w:pPr>
        <w:pStyle w:val="Web"/>
        <w:numPr>
          <w:ilvl w:val="0"/>
          <w:numId w:val="8"/>
        </w:numPr>
        <w:shd w:val="clear" w:color="auto" w:fill="FFFFFF"/>
        <w:spacing w:before="0" w:beforeAutospacing="0" w:after="306" w:afterAutospacing="0"/>
        <w:jc w:val="both"/>
        <w:rPr>
          <w:rFonts w:ascii="Arial" w:hAnsi="Arial" w:cs="Arial"/>
          <w:color w:val="000000"/>
          <w:sz w:val="20"/>
          <w:szCs w:val="20"/>
          <w:lang w:val="en-US"/>
        </w:rPr>
      </w:pPr>
      <w:r>
        <w:rPr>
          <w:rFonts w:ascii="Arial" w:hAnsi="Arial" w:cs="Arial"/>
          <w:color w:val="000000"/>
          <w:sz w:val="20"/>
          <w:szCs w:val="20"/>
        </w:rPr>
        <w:t xml:space="preserve">Ο ATLAS ο μεγαλύτερος από τους ανιχνευτές είναι βαρύτερος από τον πύργο του </w:t>
      </w:r>
      <w:proofErr w:type="spellStart"/>
      <w:r>
        <w:rPr>
          <w:rFonts w:ascii="Arial" w:hAnsi="Arial" w:cs="Arial"/>
          <w:color w:val="000000"/>
          <w:sz w:val="20"/>
          <w:szCs w:val="20"/>
        </w:rPr>
        <w:t>Eiffel</w:t>
      </w:r>
      <w:proofErr w:type="spellEnd"/>
      <w:r>
        <w:rPr>
          <w:rFonts w:ascii="Arial" w:hAnsi="Arial" w:cs="Arial"/>
          <w:color w:val="000000"/>
          <w:sz w:val="20"/>
          <w:szCs w:val="20"/>
        </w:rPr>
        <w:t xml:space="preserve"> και μεγαλύτερος σε διαστάσεις από την Παναγία των Παρισίων. Και όλα αυτά σε </w:t>
      </w:r>
      <w:r w:rsidRPr="004443A2">
        <w:rPr>
          <w:rFonts w:ascii="Arial" w:hAnsi="Arial" w:cs="Arial"/>
          <w:b/>
          <w:color w:val="000000"/>
          <w:sz w:val="20"/>
          <w:szCs w:val="20"/>
        </w:rPr>
        <w:t>μια τεχνητή σπηλιά σε βάθος 100m από το έδαφος</w:t>
      </w:r>
      <w:r>
        <w:rPr>
          <w:rFonts w:ascii="Arial" w:hAnsi="Arial" w:cs="Arial"/>
          <w:color w:val="000000"/>
          <w:sz w:val="20"/>
          <w:szCs w:val="20"/>
        </w:rPr>
        <w:t xml:space="preserve">! </w:t>
      </w:r>
    </w:p>
    <w:p w:rsidR="004443A2" w:rsidRDefault="004B28C6" w:rsidP="004443A2">
      <w:pPr>
        <w:pStyle w:val="Web"/>
        <w:numPr>
          <w:ilvl w:val="0"/>
          <w:numId w:val="8"/>
        </w:numPr>
        <w:shd w:val="clear" w:color="auto" w:fill="FFFFFF"/>
        <w:spacing w:before="0" w:beforeAutospacing="0" w:after="306" w:afterAutospacing="0"/>
        <w:jc w:val="both"/>
        <w:rPr>
          <w:rFonts w:ascii="Arial" w:hAnsi="Arial" w:cs="Arial"/>
          <w:color w:val="000000"/>
          <w:sz w:val="20"/>
          <w:szCs w:val="20"/>
          <w:lang w:val="en-US"/>
        </w:rPr>
      </w:pPr>
      <w:r>
        <w:rPr>
          <w:rFonts w:ascii="Arial" w:hAnsi="Arial" w:cs="Arial"/>
          <w:color w:val="000000"/>
          <w:sz w:val="20"/>
          <w:szCs w:val="20"/>
        </w:rPr>
        <w:t xml:space="preserve">Το πλήθος των δεδομένων που καταγράφονται στους ανιχνευτές έθεσε από μόνο του ένα </w:t>
      </w:r>
      <w:r w:rsidRPr="004443A2">
        <w:rPr>
          <w:rFonts w:ascii="Arial" w:hAnsi="Arial" w:cs="Arial"/>
          <w:b/>
          <w:color w:val="000000"/>
          <w:sz w:val="20"/>
          <w:szCs w:val="20"/>
        </w:rPr>
        <w:t xml:space="preserve">πρόβλημα </w:t>
      </w:r>
      <w:r>
        <w:rPr>
          <w:rFonts w:ascii="Arial" w:hAnsi="Arial" w:cs="Arial"/>
          <w:color w:val="000000"/>
          <w:sz w:val="20"/>
          <w:szCs w:val="20"/>
        </w:rPr>
        <w:t xml:space="preserve">που απαιτούσε επίλυση. Αν καταγράφονταν σε CD τα δεδομένα ενός χρόνου των ανιχνευτών (15 εκατομμύρια GB) και τοποθετούνταν όλα σε μια στήλη, θα είχε ύψος 20km! </w:t>
      </w:r>
    </w:p>
    <w:p w:rsidR="004B28C6" w:rsidRPr="004443A2" w:rsidRDefault="004B28C6" w:rsidP="004443A2">
      <w:pPr>
        <w:pStyle w:val="Web"/>
        <w:numPr>
          <w:ilvl w:val="0"/>
          <w:numId w:val="8"/>
        </w:numPr>
        <w:shd w:val="clear" w:color="auto" w:fill="FFFFFF"/>
        <w:spacing w:before="0" w:beforeAutospacing="0" w:after="306" w:afterAutospacing="0"/>
        <w:jc w:val="both"/>
        <w:rPr>
          <w:rFonts w:ascii="Arial" w:hAnsi="Arial" w:cs="Arial"/>
          <w:color w:val="000000"/>
          <w:sz w:val="20"/>
          <w:szCs w:val="20"/>
        </w:rPr>
      </w:pPr>
      <w:r>
        <w:rPr>
          <w:rFonts w:ascii="Arial" w:hAnsi="Arial" w:cs="Arial"/>
          <w:color w:val="000000"/>
          <w:sz w:val="20"/>
          <w:szCs w:val="20"/>
        </w:rPr>
        <w:t xml:space="preserve">H λύση που προτάθηκε και υλοποιήθηκε ονομάστηκε GRID και αποτελείται από ένα δίκτυο συνδεμένων υπολογιστών σε ερευνητικά ιδρύματα και πανεπιστήμια από όλο τον κόσμο στους οποίους διαμοιράζονται τα δεδομένα του LHC για την αποθήκευσή τους και διαθέτουν ένα μέρος από την υπολογιστική τους ισχύ για την επεξεργασία τους. </w:t>
      </w:r>
    </w:p>
    <w:p w:rsidR="004B28C6" w:rsidRPr="004B28C6" w:rsidRDefault="004B28C6" w:rsidP="004B28C6">
      <w:pPr>
        <w:pStyle w:val="Web"/>
        <w:shd w:val="clear" w:color="auto" w:fill="FFFFFF"/>
        <w:spacing w:before="0" w:beforeAutospacing="0" w:after="306" w:afterAutospacing="0"/>
        <w:jc w:val="both"/>
        <w:rPr>
          <w:rFonts w:ascii="Arial" w:hAnsi="Arial" w:cs="Arial"/>
          <w:b/>
          <w:color w:val="000000"/>
          <w:sz w:val="20"/>
          <w:szCs w:val="20"/>
          <w:lang w:val="en-US"/>
        </w:rPr>
      </w:pPr>
      <w:r w:rsidRPr="004B28C6">
        <w:rPr>
          <w:rFonts w:ascii="Arial" w:hAnsi="Arial" w:cs="Arial"/>
          <w:b/>
          <w:color w:val="000000"/>
          <w:sz w:val="20"/>
          <w:szCs w:val="20"/>
        </w:rPr>
        <w:lastRenderedPageBreak/>
        <w:t xml:space="preserve">10. Ποιο είναι το κόστος ενός τέτοιου εγχειρήματος και τι έχει να κερδίσει η ανθρωπότητα από αυτό; </w:t>
      </w:r>
    </w:p>
    <w:p w:rsidR="004443A2" w:rsidRPr="004443A2" w:rsidRDefault="004B28C6" w:rsidP="004443A2">
      <w:pPr>
        <w:pStyle w:val="Web"/>
        <w:numPr>
          <w:ilvl w:val="0"/>
          <w:numId w:val="9"/>
        </w:numPr>
        <w:shd w:val="clear" w:color="auto" w:fill="FFFFFF"/>
        <w:spacing w:before="0" w:beforeAutospacing="0" w:after="306" w:afterAutospacing="0"/>
        <w:jc w:val="both"/>
        <w:rPr>
          <w:rFonts w:ascii="Arial" w:hAnsi="Arial" w:cs="Arial"/>
          <w:color w:val="000000"/>
          <w:sz w:val="20"/>
          <w:szCs w:val="20"/>
        </w:rPr>
      </w:pPr>
      <w:r>
        <w:rPr>
          <w:rFonts w:ascii="Arial" w:hAnsi="Arial" w:cs="Arial"/>
          <w:color w:val="000000"/>
          <w:sz w:val="20"/>
          <w:szCs w:val="20"/>
        </w:rPr>
        <w:t>Το κόστος λειτουργίας του CERN είναι τεράστιο γι αυτό και αποτελεί προϊόν διακρατικής συνεργασίας. (Μικρότερο πάντως από άλλα μεγάλα εγχειρήματα όπως η διοργάνωση των Ολυμπιακών αγώνων)</w:t>
      </w:r>
      <w:r w:rsidR="004443A2" w:rsidRPr="004443A2">
        <w:rPr>
          <w:rFonts w:ascii="Arial" w:hAnsi="Arial" w:cs="Arial"/>
          <w:color w:val="000000"/>
          <w:sz w:val="20"/>
          <w:szCs w:val="20"/>
        </w:rPr>
        <w:t>.</w:t>
      </w:r>
      <w:r>
        <w:rPr>
          <w:rFonts w:ascii="Arial" w:hAnsi="Arial" w:cs="Arial"/>
          <w:color w:val="000000"/>
          <w:sz w:val="20"/>
          <w:szCs w:val="20"/>
        </w:rPr>
        <w:t xml:space="preserve"> Φέτος μάλιστα που ο επιταχυντής </w:t>
      </w:r>
      <w:proofErr w:type="spellStart"/>
      <w:r>
        <w:rPr>
          <w:rFonts w:ascii="Arial" w:hAnsi="Arial" w:cs="Arial"/>
          <w:color w:val="000000"/>
          <w:sz w:val="20"/>
          <w:szCs w:val="20"/>
        </w:rPr>
        <w:t>Tevatron</w:t>
      </w:r>
      <w:proofErr w:type="spellEnd"/>
      <w:r>
        <w:rPr>
          <w:rFonts w:ascii="Arial" w:hAnsi="Arial" w:cs="Arial"/>
          <w:color w:val="000000"/>
          <w:sz w:val="20"/>
          <w:szCs w:val="20"/>
        </w:rPr>
        <w:t xml:space="preserve"> των ΗΠΑ σταμάτησε τη λειτουργία του δεν υπάρχει, στον τομέα των σωματιδίων, άλλο τέτοιου μεγέθους </w:t>
      </w:r>
      <w:proofErr w:type="spellStart"/>
      <w:r>
        <w:rPr>
          <w:rFonts w:ascii="Arial" w:hAnsi="Arial" w:cs="Arial"/>
          <w:color w:val="000000"/>
          <w:sz w:val="20"/>
          <w:szCs w:val="20"/>
        </w:rPr>
        <w:t>project</w:t>
      </w:r>
      <w:proofErr w:type="spellEnd"/>
      <w:r>
        <w:rPr>
          <w:rFonts w:ascii="Arial" w:hAnsi="Arial" w:cs="Arial"/>
          <w:color w:val="000000"/>
          <w:sz w:val="20"/>
          <w:szCs w:val="20"/>
        </w:rPr>
        <w:t xml:space="preserve">. </w:t>
      </w:r>
    </w:p>
    <w:p w:rsidR="004443A2" w:rsidRPr="004443A2" w:rsidRDefault="004B28C6" w:rsidP="004443A2">
      <w:pPr>
        <w:pStyle w:val="Web"/>
        <w:numPr>
          <w:ilvl w:val="0"/>
          <w:numId w:val="9"/>
        </w:numPr>
        <w:shd w:val="clear" w:color="auto" w:fill="FFFFFF"/>
        <w:spacing w:before="0" w:beforeAutospacing="0" w:after="306" w:afterAutospacing="0"/>
        <w:jc w:val="both"/>
        <w:rPr>
          <w:rFonts w:ascii="Arial" w:hAnsi="Arial" w:cs="Arial"/>
          <w:color w:val="000000"/>
          <w:sz w:val="20"/>
          <w:szCs w:val="20"/>
        </w:rPr>
      </w:pPr>
      <w:r>
        <w:rPr>
          <w:rFonts w:ascii="Arial" w:hAnsi="Arial" w:cs="Arial"/>
          <w:color w:val="000000"/>
          <w:sz w:val="20"/>
          <w:szCs w:val="20"/>
        </w:rPr>
        <w:t xml:space="preserve">Τα </w:t>
      </w:r>
      <w:r w:rsidRPr="004443A2">
        <w:rPr>
          <w:rFonts w:ascii="Arial" w:hAnsi="Arial" w:cs="Arial"/>
          <w:b/>
          <w:color w:val="000000"/>
          <w:sz w:val="20"/>
          <w:szCs w:val="20"/>
        </w:rPr>
        <w:t xml:space="preserve">οφέλη </w:t>
      </w:r>
      <w:r>
        <w:rPr>
          <w:rFonts w:ascii="Arial" w:hAnsi="Arial" w:cs="Arial"/>
          <w:color w:val="000000"/>
          <w:sz w:val="20"/>
          <w:szCs w:val="20"/>
        </w:rPr>
        <w:t xml:space="preserve">που μπορούν να προκύψουν για την ανθρωπότητα είναι πολλά. </w:t>
      </w:r>
    </w:p>
    <w:p w:rsidR="004443A2" w:rsidRPr="004443A2" w:rsidRDefault="004B28C6" w:rsidP="004443A2">
      <w:pPr>
        <w:pStyle w:val="Web"/>
        <w:numPr>
          <w:ilvl w:val="0"/>
          <w:numId w:val="9"/>
        </w:numPr>
        <w:shd w:val="clear" w:color="auto" w:fill="FFFFFF"/>
        <w:spacing w:before="0" w:beforeAutospacing="0" w:after="306" w:afterAutospacing="0"/>
        <w:jc w:val="both"/>
        <w:rPr>
          <w:rFonts w:ascii="Arial" w:hAnsi="Arial" w:cs="Arial"/>
          <w:color w:val="000000"/>
          <w:sz w:val="20"/>
          <w:szCs w:val="20"/>
        </w:rPr>
      </w:pPr>
      <w:r>
        <w:rPr>
          <w:rFonts w:ascii="Arial" w:hAnsi="Arial" w:cs="Arial"/>
          <w:color w:val="000000"/>
          <w:sz w:val="20"/>
          <w:szCs w:val="20"/>
        </w:rPr>
        <w:t xml:space="preserve">Καταρχήν τα πειράματα ATLAS, CMS, ALICE και </w:t>
      </w:r>
      <w:proofErr w:type="spellStart"/>
      <w:r>
        <w:rPr>
          <w:rFonts w:ascii="Arial" w:hAnsi="Arial" w:cs="Arial"/>
          <w:color w:val="000000"/>
          <w:sz w:val="20"/>
          <w:szCs w:val="20"/>
        </w:rPr>
        <w:t>LHCb</w:t>
      </w:r>
      <w:proofErr w:type="spellEnd"/>
      <w:r>
        <w:rPr>
          <w:rFonts w:ascii="Arial" w:hAnsi="Arial" w:cs="Arial"/>
          <w:color w:val="000000"/>
          <w:sz w:val="20"/>
          <w:szCs w:val="20"/>
        </w:rPr>
        <w:t xml:space="preserve"> που διεξάγονται εκεί προσπαθούν να απαντήσουν σε </w:t>
      </w:r>
      <w:r w:rsidRPr="004443A2">
        <w:rPr>
          <w:rFonts w:ascii="Arial" w:hAnsi="Arial" w:cs="Arial"/>
          <w:b/>
          <w:color w:val="000000"/>
          <w:sz w:val="20"/>
          <w:szCs w:val="20"/>
        </w:rPr>
        <w:t>αναπάντητα ερωτήματα</w:t>
      </w:r>
      <w:r>
        <w:rPr>
          <w:rFonts w:ascii="Arial" w:hAnsi="Arial" w:cs="Arial"/>
          <w:color w:val="000000"/>
          <w:sz w:val="20"/>
          <w:szCs w:val="20"/>
        </w:rPr>
        <w:t xml:space="preserve"> της θεωρητικής φυσικής που θα μας φέρουν κοντύτερα στο σκοπό μας να ερμηνεύσουμε καλύτερα </w:t>
      </w:r>
      <w:r w:rsidRPr="004443A2">
        <w:rPr>
          <w:rFonts w:ascii="Arial" w:hAnsi="Arial" w:cs="Arial"/>
          <w:b/>
          <w:color w:val="000000"/>
          <w:sz w:val="20"/>
          <w:szCs w:val="20"/>
        </w:rPr>
        <w:t>τον κόσμο</w:t>
      </w:r>
      <w:r>
        <w:rPr>
          <w:rFonts w:ascii="Arial" w:hAnsi="Arial" w:cs="Arial"/>
          <w:color w:val="000000"/>
          <w:sz w:val="20"/>
          <w:szCs w:val="20"/>
        </w:rPr>
        <w:t xml:space="preserve"> </w:t>
      </w:r>
      <w:r w:rsidRPr="004443A2">
        <w:rPr>
          <w:rFonts w:ascii="Arial" w:hAnsi="Arial" w:cs="Arial"/>
          <w:b/>
          <w:color w:val="000000"/>
          <w:sz w:val="20"/>
          <w:szCs w:val="20"/>
        </w:rPr>
        <w:t>που μας περιβάλλει</w:t>
      </w:r>
      <w:r>
        <w:rPr>
          <w:rFonts w:ascii="Arial" w:hAnsi="Arial" w:cs="Arial"/>
          <w:color w:val="000000"/>
          <w:sz w:val="20"/>
          <w:szCs w:val="20"/>
        </w:rPr>
        <w:t xml:space="preserve">. </w:t>
      </w:r>
    </w:p>
    <w:p w:rsidR="004443A2" w:rsidRPr="004443A2" w:rsidRDefault="004B28C6" w:rsidP="004443A2">
      <w:pPr>
        <w:pStyle w:val="Web"/>
        <w:numPr>
          <w:ilvl w:val="0"/>
          <w:numId w:val="9"/>
        </w:numPr>
        <w:shd w:val="clear" w:color="auto" w:fill="FFFFFF"/>
        <w:spacing w:before="0" w:beforeAutospacing="0" w:after="306" w:afterAutospacing="0"/>
        <w:jc w:val="both"/>
        <w:rPr>
          <w:rFonts w:ascii="Arial" w:hAnsi="Arial" w:cs="Arial"/>
          <w:color w:val="000000"/>
          <w:sz w:val="20"/>
          <w:szCs w:val="20"/>
        </w:rPr>
      </w:pPr>
      <w:r>
        <w:rPr>
          <w:rFonts w:ascii="Arial" w:hAnsi="Arial" w:cs="Arial"/>
          <w:color w:val="000000"/>
          <w:sz w:val="20"/>
          <w:szCs w:val="20"/>
        </w:rPr>
        <w:t xml:space="preserve">Οι απαιτήσεις των πειραμάτων του CERN σπρώχνουν την τεχνολογία στα όρια της. </w:t>
      </w:r>
    </w:p>
    <w:p w:rsidR="004443A2" w:rsidRPr="004443A2" w:rsidRDefault="004B28C6" w:rsidP="004443A2">
      <w:pPr>
        <w:pStyle w:val="Web"/>
        <w:numPr>
          <w:ilvl w:val="0"/>
          <w:numId w:val="9"/>
        </w:numPr>
        <w:shd w:val="clear" w:color="auto" w:fill="FFFFFF"/>
        <w:spacing w:before="0" w:beforeAutospacing="0" w:after="306" w:afterAutospacing="0"/>
        <w:jc w:val="both"/>
        <w:rPr>
          <w:rFonts w:ascii="Arial" w:hAnsi="Arial" w:cs="Arial"/>
          <w:color w:val="000000"/>
          <w:sz w:val="20"/>
          <w:szCs w:val="20"/>
        </w:rPr>
      </w:pPr>
      <w:r>
        <w:rPr>
          <w:rFonts w:ascii="Arial" w:hAnsi="Arial" w:cs="Arial"/>
          <w:color w:val="000000"/>
          <w:sz w:val="20"/>
          <w:szCs w:val="20"/>
        </w:rPr>
        <w:t xml:space="preserve">Οι τεχνολογίες αυτές που αναπτύσσονται στο CERN μπορούν να χρησιμοποιηθούν σε πολλές και μερικές φορές απρόβλεπτες εφαρμογές της καθημερινότητας. Για παράδειγμα στο CERN επινοήθηκε τη δεκαετία του 1980 το σύστημα που χρησιμοποιεί </w:t>
      </w:r>
      <w:r w:rsidRPr="004443A2">
        <w:rPr>
          <w:rFonts w:ascii="Arial" w:hAnsi="Arial" w:cs="Arial"/>
          <w:b/>
          <w:color w:val="000000"/>
          <w:sz w:val="20"/>
          <w:szCs w:val="20"/>
        </w:rPr>
        <w:t>ο παγκόσμιος ιστός (</w:t>
      </w:r>
      <w:proofErr w:type="spellStart"/>
      <w:r w:rsidRPr="004443A2">
        <w:rPr>
          <w:rFonts w:ascii="Arial" w:hAnsi="Arial" w:cs="Arial"/>
          <w:b/>
          <w:color w:val="000000"/>
          <w:sz w:val="20"/>
          <w:szCs w:val="20"/>
        </w:rPr>
        <w:t>World</w:t>
      </w:r>
      <w:proofErr w:type="spellEnd"/>
      <w:r w:rsidRPr="004443A2">
        <w:rPr>
          <w:rFonts w:ascii="Arial" w:hAnsi="Arial" w:cs="Arial"/>
          <w:b/>
          <w:color w:val="000000"/>
          <w:sz w:val="20"/>
          <w:szCs w:val="20"/>
        </w:rPr>
        <w:t xml:space="preserve"> </w:t>
      </w:r>
      <w:proofErr w:type="spellStart"/>
      <w:r w:rsidRPr="004443A2">
        <w:rPr>
          <w:rFonts w:ascii="Arial" w:hAnsi="Arial" w:cs="Arial"/>
          <w:b/>
          <w:color w:val="000000"/>
          <w:sz w:val="20"/>
          <w:szCs w:val="20"/>
        </w:rPr>
        <w:t>Wide</w:t>
      </w:r>
      <w:proofErr w:type="spellEnd"/>
      <w:r w:rsidRPr="004443A2">
        <w:rPr>
          <w:rFonts w:ascii="Arial" w:hAnsi="Arial" w:cs="Arial"/>
          <w:b/>
          <w:color w:val="000000"/>
          <w:sz w:val="20"/>
          <w:szCs w:val="20"/>
        </w:rPr>
        <w:t xml:space="preserve"> Web)</w:t>
      </w:r>
      <w:r>
        <w:rPr>
          <w:rFonts w:ascii="Arial" w:hAnsi="Arial" w:cs="Arial"/>
          <w:color w:val="000000"/>
          <w:sz w:val="20"/>
          <w:szCs w:val="20"/>
        </w:rPr>
        <w:t xml:space="preserve"> για τη επικοινωνία των υπολογιστών μέσα στο </w:t>
      </w:r>
      <w:proofErr w:type="spellStart"/>
      <w:r>
        <w:rPr>
          <w:rFonts w:ascii="Arial" w:hAnsi="Arial" w:cs="Arial"/>
          <w:color w:val="000000"/>
          <w:sz w:val="20"/>
          <w:szCs w:val="20"/>
        </w:rPr>
        <w:t>internet</w:t>
      </w:r>
      <w:proofErr w:type="spellEnd"/>
      <w:r>
        <w:rPr>
          <w:rFonts w:ascii="Arial" w:hAnsi="Arial" w:cs="Arial"/>
          <w:color w:val="000000"/>
          <w:sz w:val="20"/>
          <w:szCs w:val="20"/>
        </w:rPr>
        <w:t xml:space="preserve">. </w:t>
      </w:r>
    </w:p>
    <w:p w:rsidR="004B28C6" w:rsidRDefault="004B28C6" w:rsidP="004443A2">
      <w:pPr>
        <w:pStyle w:val="Web"/>
        <w:numPr>
          <w:ilvl w:val="0"/>
          <w:numId w:val="9"/>
        </w:numPr>
        <w:shd w:val="clear" w:color="auto" w:fill="FFFFFF"/>
        <w:spacing w:before="0" w:beforeAutospacing="0" w:after="306" w:afterAutospacing="0"/>
        <w:jc w:val="both"/>
        <w:rPr>
          <w:rFonts w:ascii="Arial" w:hAnsi="Arial" w:cs="Arial"/>
          <w:color w:val="000000"/>
          <w:sz w:val="20"/>
          <w:szCs w:val="20"/>
        </w:rPr>
      </w:pPr>
      <w:r>
        <w:rPr>
          <w:rFonts w:ascii="Arial" w:hAnsi="Arial" w:cs="Arial"/>
          <w:color w:val="000000"/>
          <w:sz w:val="20"/>
          <w:szCs w:val="20"/>
        </w:rPr>
        <w:t xml:space="preserve">Πολύ σημαντική είναι η συμβολή των επιταχυντών </w:t>
      </w:r>
      <w:r w:rsidRPr="004443A2">
        <w:rPr>
          <w:rFonts w:ascii="Arial" w:hAnsi="Arial" w:cs="Arial"/>
          <w:b/>
          <w:color w:val="000000"/>
          <w:sz w:val="20"/>
          <w:szCs w:val="20"/>
        </w:rPr>
        <w:t>στον τομέα της υγείας</w:t>
      </w:r>
      <w:r>
        <w:rPr>
          <w:rFonts w:ascii="Arial" w:hAnsi="Arial" w:cs="Arial"/>
          <w:color w:val="000000"/>
          <w:sz w:val="20"/>
          <w:szCs w:val="20"/>
        </w:rPr>
        <w:t xml:space="preserve">. Σήμερα πάνω από το 90% των επιταχυντών σωματιδίων στον κόσμο είναι εγκατεστημένοι σε </w:t>
      </w:r>
      <w:r w:rsidRPr="004443A2">
        <w:rPr>
          <w:rFonts w:ascii="Arial" w:hAnsi="Arial" w:cs="Arial"/>
          <w:b/>
          <w:color w:val="000000"/>
          <w:sz w:val="20"/>
          <w:szCs w:val="20"/>
        </w:rPr>
        <w:t>νοσοκομεία και ιατρικά κέντρα</w:t>
      </w:r>
      <w:r>
        <w:rPr>
          <w:rFonts w:ascii="Arial" w:hAnsi="Arial" w:cs="Arial"/>
          <w:color w:val="000000"/>
          <w:sz w:val="20"/>
          <w:szCs w:val="20"/>
        </w:rPr>
        <w:t xml:space="preserve"> και χρησιμοποιούνται για ιατρικούς σκοπούς.</w:t>
      </w:r>
    </w:p>
    <w:p w:rsidR="00626F1A" w:rsidRDefault="00626F1A"/>
    <w:sectPr w:rsidR="00626F1A" w:rsidSect="00626F1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78DD"/>
    <w:multiLevelType w:val="hybridMultilevel"/>
    <w:tmpl w:val="1BE2FD1C"/>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1">
    <w:nsid w:val="073A7945"/>
    <w:multiLevelType w:val="hybridMultilevel"/>
    <w:tmpl w:val="5EFEC8D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14082F"/>
    <w:multiLevelType w:val="hybridMultilevel"/>
    <w:tmpl w:val="36303D8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EF94B7A"/>
    <w:multiLevelType w:val="hybridMultilevel"/>
    <w:tmpl w:val="988830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8CB737E"/>
    <w:multiLevelType w:val="hybridMultilevel"/>
    <w:tmpl w:val="0A42C3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DCD093F"/>
    <w:multiLevelType w:val="hybridMultilevel"/>
    <w:tmpl w:val="D352928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35414F0"/>
    <w:multiLevelType w:val="hybridMultilevel"/>
    <w:tmpl w:val="E84678F6"/>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7">
    <w:nsid w:val="61106F69"/>
    <w:multiLevelType w:val="hybridMultilevel"/>
    <w:tmpl w:val="B61037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36256A9"/>
    <w:multiLevelType w:val="hybridMultilevel"/>
    <w:tmpl w:val="D11E297A"/>
    <w:lvl w:ilvl="0" w:tplc="0408000B">
      <w:start w:val="1"/>
      <w:numFmt w:val="bullet"/>
      <w:lvlText w:val=""/>
      <w:lvlJc w:val="left"/>
      <w:pPr>
        <w:ind w:left="720" w:hanging="360"/>
      </w:pPr>
      <w:rPr>
        <w:rFonts w:ascii="Wingdings" w:hAnsi="Wingdings" w:hint="default"/>
      </w:rPr>
    </w:lvl>
    <w:lvl w:ilvl="1" w:tplc="9356E414">
      <w:numFmt w:val="bullet"/>
      <w:lvlText w:val=""/>
      <w:lvlJc w:val="left"/>
      <w:pPr>
        <w:ind w:left="1440" w:hanging="360"/>
      </w:pPr>
      <w:rPr>
        <w:rFonts w:ascii="Symbol" w:eastAsia="Times New Roman" w:hAnsi="Symbo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8"/>
  </w:num>
  <w:num w:numId="6">
    <w:abstractNumId w:val="1"/>
  </w:num>
  <w:num w:numId="7">
    <w:abstractNumId w:val="4"/>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4B28C6"/>
    <w:rsid w:val="002F0CED"/>
    <w:rsid w:val="004443A2"/>
    <w:rsid w:val="004B28C6"/>
    <w:rsid w:val="00626F1A"/>
    <w:rsid w:val="008C47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CED"/>
    <w:pPr>
      <w:spacing w:after="200" w:line="276" w:lineRule="auto"/>
    </w:pPr>
    <w:rPr>
      <w:sz w:val="22"/>
      <w:szCs w:val="22"/>
      <w:lang w:eastAsia="en-US"/>
    </w:rPr>
  </w:style>
  <w:style w:type="paragraph" w:styleId="1">
    <w:name w:val="heading 1"/>
    <w:basedOn w:val="a"/>
    <w:next w:val="a"/>
    <w:link w:val="1Char"/>
    <w:uiPriority w:val="9"/>
    <w:qFormat/>
    <w:rsid w:val="002F0CED"/>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F0CED"/>
    <w:rPr>
      <w:rFonts w:asciiTheme="majorHAnsi" w:eastAsiaTheme="majorEastAsia" w:hAnsiTheme="majorHAnsi" w:cstheme="majorBidi"/>
      <w:b/>
      <w:bCs/>
      <w:kern w:val="32"/>
      <w:sz w:val="32"/>
      <w:szCs w:val="32"/>
      <w:lang w:eastAsia="en-US"/>
    </w:rPr>
  </w:style>
  <w:style w:type="paragraph" w:styleId="a3">
    <w:name w:val="Title"/>
    <w:basedOn w:val="a"/>
    <w:next w:val="a"/>
    <w:link w:val="Char"/>
    <w:uiPriority w:val="10"/>
    <w:qFormat/>
    <w:rsid w:val="002F0CED"/>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uiPriority w:val="10"/>
    <w:rsid w:val="002F0CED"/>
    <w:rPr>
      <w:rFonts w:asciiTheme="majorHAnsi" w:eastAsiaTheme="majorEastAsia" w:hAnsiTheme="majorHAnsi" w:cstheme="majorBidi"/>
      <w:b/>
      <w:bCs/>
      <w:kern w:val="28"/>
      <w:sz w:val="32"/>
      <w:szCs w:val="32"/>
      <w:lang w:eastAsia="en-US"/>
    </w:rPr>
  </w:style>
  <w:style w:type="paragraph" w:styleId="a4">
    <w:name w:val="No Spacing"/>
    <w:uiPriority w:val="1"/>
    <w:qFormat/>
    <w:rsid w:val="002F0CED"/>
    <w:rPr>
      <w:sz w:val="22"/>
      <w:szCs w:val="22"/>
      <w:lang w:eastAsia="en-US"/>
    </w:rPr>
  </w:style>
  <w:style w:type="paragraph" w:styleId="Web">
    <w:name w:val="Normal (Web)"/>
    <w:basedOn w:val="a"/>
    <w:uiPriority w:val="99"/>
    <w:semiHidden/>
    <w:unhideWhenUsed/>
    <w:rsid w:val="004B28C6"/>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badge">
    <w:name w:val="badge"/>
    <w:basedOn w:val="a0"/>
    <w:rsid w:val="004B28C6"/>
  </w:style>
  <w:style w:type="character" w:customStyle="1" w:styleId="apple-converted-space">
    <w:name w:val="apple-converted-space"/>
    <w:basedOn w:val="a0"/>
    <w:rsid w:val="004B28C6"/>
  </w:style>
</w:styles>
</file>

<file path=word/webSettings.xml><?xml version="1.0" encoding="utf-8"?>
<w:webSettings xmlns:r="http://schemas.openxmlformats.org/officeDocument/2006/relationships" xmlns:w="http://schemas.openxmlformats.org/wordprocessingml/2006/main">
  <w:divs>
    <w:div w:id="154621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1450</Words>
  <Characters>7832</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2017-01-28T17:13:00Z</dcterms:created>
  <dcterms:modified xsi:type="dcterms:W3CDTF">2017-01-28T17:31:00Z</dcterms:modified>
</cp:coreProperties>
</file>